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7" w:rightFromText="187" w:vertAnchor="page" w:horzAnchor="margin" w:tblpX="-419" w:tblpY="1216"/>
        <w:tblW w:w="53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1"/>
        <w:gridCol w:w="7187"/>
      </w:tblGrid>
      <w:tr w:rsidR="00D64D06" w:rsidRPr="00222A61" w:rsidTr="00611C10">
        <w:trPr>
          <w:trHeight w:val="984"/>
        </w:trPr>
        <w:tc>
          <w:tcPr>
            <w:tcW w:w="2802" w:type="dxa"/>
            <w:vMerge w:val="restart"/>
            <w:shd w:val="clear" w:color="auto" w:fill="FFFFFF"/>
          </w:tcPr>
          <w:p w:rsidR="00D64D06" w:rsidRPr="00222A61" w:rsidRDefault="00D64D06" w:rsidP="00611C10">
            <w:pPr>
              <w:jc w:val="center"/>
              <w:rPr>
                <w:rStyle w:val="Strong"/>
                <w:lang w:val="sq-AL"/>
              </w:rPr>
            </w:pPr>
            <w:r w:rsidRPr="00222A61">
              <w:rPr>
                <w:b/>
                <w:bCs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14605</wp:posOffset>
                  </wp:positionV>
                  <wp:extent cx="1396365" cy="11747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1174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57" w:type="dxa"/>
            <w:shd w:val="clear" w:color="auto" w:fill="8DB3E2"/>
          </w:tcPr>
          <w:p w:rsidR="00D64D06" w:rsidRPr="00222A61" w:rsidRDefault="00D64D06" w:rsidP="00611C10">
            <w:pPr>
              <w:jc w:val="center"/>
              <w:rPr>
                <w:rStyle w:val="Strong"/>
                <w:lang w:val="sq-AL"/>
              </w:rPr>
            </w:pPr>
            <w:bookmarkStart w:id="0" w:name="_Toc14024864"/>
            <w:bookmarkStart w:id="1" w:name="_Toc16687773"/>
            <w:r w:rsidRPr="00222A61">
              <w:rPr>
                <w:rStyle w:val="Strong"/>
                <w:lang w:val="sq-AL"/>
              </w:rPr>
              <w:t>SHKOLLA FILLORE KOMUNALE</w:t>
            </w:r>
            <w:bookmarkEnd w:id="0"/>
            <w:bookmarkEnd w:id="1"/>
          </w:p>
          <w:p w:rsidR="00D64D06" w:rsidRPr="00222A61" w:rsidRDefault="00D64D06" w:rsidP="00611C10">
            <w:pPr>
              <w:jc w:val="center"/>
              <w:rPr>
                <w:lang w:val="sq-AL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 w:rsidRPr="00222A61">
              <w:rPr>
                <w:rStyle w:val="Strong"/>
                <w:lang w:val="sq-AL"/>
              </w:rPr>
              <w:t>„BRATSTVO-MIGJENI“</w:t>
            </w:r>
            <w:bookmarkEnd w:id="2"/>
            <w:bookmarkEnd w:id="3"/>
            <w:r w:rsidRPr="00222A61">
              <w:rPr>
                <w:rStyle w:val="Strong"/>
                <w:lang w:val="sq-AL"/>
              </w:rPr>
              <w:t>-</w:t>
            </w:r>
            <w:bookmarkStart w:id="8" w:name="_Toc14024866"/>
            <w:bookmarkStart w:id="9" w:name="_Toc16687775"/>
            <w:bookmarkEnd w:id="4"/>
            <w:bookmarkEnd w:id="5"/>
            <w:bookmarkEnd w:id="6"/>
            <w:bookmarkEnd w:id="7"/>
            <w:r w:rsidRPr="00222A61">
              <w:rPr>
                <w:rStyle w:val="Strong"/>
                <w:lang w:val="sq-AL"/>
              </w:rPr>
              <w:t>TETOVË</w:t>
            </w:r>
            <w:bookmarkEnd w:id="8"/>
            <w:bookmarkEnd w:id="9"/>
          </w:p>
        </w:tc>
      </w:tr>
      <w:tr w:rsidR="00D64D06" w:rsidRPr="00222A61" w:rsidTr="00611C10">
        <w:trPr>
          <w:trHeight w:val="559"/>
        </w:trPr>
        <w:tc>
          <w:tcPr>
            <w:tcW w:w="2802" w:type="dxa"/>
            <w:vMerge/>
            <w:shd w:val="clear" w:color="auto" w:fill="FFFFFF"/>
          </w:tcPr>
          <w:p w:rsidR="00D64D06" w:rsidRPr="00222A61" w:rsidRDefault="00D64D06" w:rsidP="00611C10">
            <w:pPr>
              <w:jc w:val="center"/>
              <w:rPr>
                <w:rStyle w:val="Strong"/>
                <w:rFonts w:eastAsia="Calibri"/>
                <w:b w:val="0"/>
                <w:lang w:val="sq-AL"/>
              </w:rPr>
            </w:pPr>
          </w:p>
        </w:tc>
        <w:tc>
          <w:tcPr>
            <w:tcW w:w="6757" w:type="dxa"/>
            <w:shd w:val="clear" w:color="auto" w:fill="C6D9F1"/>
          </w:tcPr>
          <w:p w:rsidR="00D64D06" w:rsidRPr="00222A61" w:rsidRDefault="00D64D06" w:rsidP="000B6D3B">
            <w:pPr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222A61">
              <w:rPr>
                <w:rFonts w:ascii="Calibri" w:hAnsi="Calibri" w:cs="Calibri"/>
                <w:b/>
                <w:bCs/>
              </w:rPr>
              <w:t>Programi</w:t>
            </w:r>
            <w:proofErr w:type="spellEnd"/>
            <w:r w:rsidR="004F795D" w:rsidRPr="00222A61">
              <w:rPr>
                <w:rFonts w:ascii="Calibri" w:hAnsi="Calibri" w:cs="Calibri"/>
                <w:b/>
                <w:bCs/>
              </w:rPr>
              <w:t xml:space="preserve">  </w:t>
            </w:r>
            <w:proofErr w:type="spellStart"/>
            <w:r w:rsidRPr="00222A61">
              <w:rPr>
                <w:rFonts w:ascii="Calibri" w:hAnsi="Calibri" w:cs="Calibri"/>
                <w:b/>
                <w:bCs/>
              </w:rPr>
              <w:t>vjetor</w:t>
            </w:r>
            <w:proofErr w:type="spellEnd"/>
            <w:r w:rsidR="004F795D" w:rsidRPr="00222A61">
              <w:rPr>
                <w:rFonts w:ascii="Calibri" w:hAnsi="Calibri" w:cs="Calibri"/>
                <w:b/>
                <w:bCs/>
              </w:rPr>
              <w:t xml:space="preserve">  I   </w:t>
            </w:r>
            <w:proofErr w:type="spellStart"/>
            <w:r w:rsidRPr="00222A61">
              <w:rPr>
                <w:rFonts w:ascii="Calibri" w:hAnsi="Calibri" w:cs="Calibri"/>
                <w:b/>
                <w:bCs/>
              </w:rPr>
              <w:t>aktivit</w:t>
            </w:r>
            <w:proofErr w:type="spellEnd"/>
            <w:r w:rsidR="004F795D" w:rsidRPr="00222A61">
              <w:rPr>
                <w:rFonts w:ascii="Calibri" w:hAnsi="Calibri" w:cs="Calibri"/>
                <w:b/>
                <w:bCs/>
              </w:rPr>
              <w:t xml:space="preserve">   </w:t>
            </w:r>
            <w:proofErr w:type="spellStart"/>
            <w:r w:rsidRPr="00222A61">
              <w:rPr>
                <w:rFonts w:ascii="Calibri" w:hAnsi="Calibri" w:cs="Calibri"/>
                <w:b/>
                <w:bCs/>
              </w:rPr>
              <w:t>te</w:t>
            </w:r>
            <w:proofErr w:type="spellEnd"/>
            <w:r w:rsidR="004F795D" w:rsidRPr="00222A61">
              <w:rPr>
                <w:rFonts w:ascii="Calibri" w:hAnsi="Calibri" w:cs="Calibri"/>
                <w:b/>
                <w:bCs/>
              </w:rPr>
              <w:t xml:space="preserve">  </w:t>
            </w:r>
            <w:proofErr w:type="spellStart"/>
            <w:r w:rsidRPr="00222A61">
              <w:rPr>
                <w:rFonts w:ascii="Calibri" w:hAnsi="Calibri" w:cs="Calibri"/>
                <w:b/>
                <w:bCs/>
              </w:rPr>
              <w:t>Historise</w:t>
            </w:r>
            <w:proofErr w:type="spellEnd"/>
            <w:r w:rsidRPr="00222A61">
              <w:rPr>
                <w:rFonts w:ascii="Calibri" w:hAnsi="Calibri" w:cs="Calibri"/>
                <w:b/>
                <w:bCs/>
              </w:rPr>
              <w:t xml:space="preserve">, </w:t>
            </w:r>
            <w:proofErr w:type="spellStart"/>
            <w:r w:rsidRPr="00222A61">
              <w:rPr>
                <w:rFonts w:ascii="Calibri" w:hAnsi="Calibri" w:cs="Calibri"/>
                <w:b/>
                <w:bCs/>
              </w:rPr>
              <w:t>Gjeografise</w:t>
            </w:r>
            <w:proofErr w:type="spellEnd"/>
            <w:r w:rsidRPr="00222A61">
              <w:rPr>
                <w:rFonts w:ascii="Calibri" w:hAnsi="Calibri" w:cs="Calibri"/>
                <w:b/>
                <w:bCs/>
              </w:rPr>
              <w:t>,</w:t>
            </w:r>
          </w:p>
          <w:p w:rsidR="000B6D3B" w:rsidRPr="00222A61" w:rsidRDefault="00D64D06" w:rsidP="000B6D3B">
            <w:pPr>
              <w:jc w:val="center"/>
              <w:rPr>
                <w:rFonts w:ascii="Calibri" w:hAnsi="Calibri" w:cs="Arial"/>
              </w:rPr>
            </w:pPr>
            <w:proofErr w:type="spellStart"/>
            <w:proofErr w:type="gramStart"/>
            <w:r w:rsidRPr="00222A61">
              <w:rPr>
                <w:rFonts w:ascii="Calibri" w:hAnsi="Calibri" w:cs="Calibri"/>
                <w:b/>
                <w:bCs/>
              </w:rPr>
              <w:t>Kultures</w:t>
            </w:r>
            <w:proofErr w:type="spellEnd"/>
            <w:r w:rsidR="004F795D" w:rsidRPr="00222A61">
              <w:rPr>
                <w:rFonts w:ascii="Calibri" w:hAnsi="Calibri" w:cs="Calibri"/>
                <w:b/>
                <w:bCs/>
              </w:rPr>
              <w:t xml:space="preserve">  </w:t>
            </w:r>
            <w:proofErr w:type="spellStart"/>
            <w:r w:rsidRPr="00222A61">
              <w:rPr>
                <w:rFonts w:ascii="Calibri" w:hAnsi="Calibri" w:cs="Calibri"/>
                <w:b/>
                <w:bCs/>
              </w:rPr>
              <w:t>qytetare</w:t>
            </w:r>
            <w:proofErr w:type="spellEnd"/>
            <w:proofErr w:type="gramEnd"/>
            <w:r w:rsidR="004F795D" w:rsidRPr="00222A61">
              <w:rPr>
                <w:rFonts w:ascii="Calibri" w:hAnsi="Calibri" w:cs="Calibri"/>
                <w:b/>
                <w:bCs/>
              </w:rPr>
              <w:t xml:space="preserve">, </w:t>
            </w:r>
            <w:proofErr w:type="spellStart"/>
            <w:r w:rsidR="000B6D3B" w:rsidRPr="00222A61">
              <w:rPr>
                <w:b/>
              </w:rPr>
              <w:t>Shkencat</w:t>
            </w:r>
            <w:proofErr w:type="spellEnd"/>
            <w:r w:rsidR="004F795D" w:rsidRPr="00222A61">
              <w:rPr>
                <w:b/>
              </w:rPr>
              <w:t xml:space="preserve">  </w:t>
            </w:r>
            <w:proofErr w:type="spellStart"/>
            <w:r w:rsidR="000B6D3B" w:rsidRPr="00222A61">
              <w:rPr>
                <w:b/>
              </w:rPr>
              <w:t>natyrore</w:t>
            </w:r>
            <w:proofErr w:type="spellEnd"/>
            <w:r w:rsidR="000B6D3B" w:rsidRPr="00222A61">
              <w:rPr>
                <w:b/>
              </w:rPr>
              <w:t xml:space="preserve">,  </w:t>
            </w:r>
            <w:proofErr w:type="spellStart"/>
            <w:r w:rsidR="000B6D3B" w:rsidRPr="00222A61">
              <w:rPr>
                <w:b/>
              </w:rPr>
              <w:t>Etik</w:t>
            </w:r>
            <w:proofErr w:type="spellEnd"/>
            <w:r w:rsidR="000B6D3B" w:rsidRPr="00222A61">
              <w:rPr>
                <w:rFonts w:asciiTheme="minorHAnsi" w:hAnsiTheme="minorHAnsi"/>
                <w:b/>
                <w:lang w:val="sq-AL"/>
              </w:rPr>
              <w:t>ës</w:t>
            </w:r>
            <w:r w:rsidR="004F795D" w:rsidRPr="00222A61">
              <w:rPr>
                <w:rFonts w:asciiTheme="minorHAnsi" w:hAnsiTheme="minorHAnsi"/>
                <w:b/>
                <w:lang w:val="sq-AL"/>
              </w:rPr>
              <w:t xml:space="preserve">  </w:t>
            </w:r>
            <w:r w:rsidR="000B6D3B" w:rsidRPr="00222A61">
              <w:rPr>
                <w:rFonts w:asciiTheme="minorHAnsi" w:hAnsiTheme="minorHAnsi"/>
                <w:b/>
                <w:lang w:val="sq-AL"/>
              </w:rPr>
              <w:t>dhe Njohjes se religjioneve</w:t>
            </w:r>
            <w:r w:rsidR="000B6D3B" w:rsidRPr="00222A61">
              <w:rPr>
                <w:rFonts w:asciiTheme="minorHAnsi" w:hAnsiTheme="minorHAnsi"/>
                <w:lang w:val="sq-AL"/>
              </w:rPr>
              <w:t>.</w:t>
            </w:r>
          </w:p>
          <w:p w:rsidR="00D64D06" w:rsidRPr="00222A61" w:rsidRDefault="00D64D06" w:rsidP="00D64D06">
            <w:pPr>
              <w:jc w:val="center"/>
              <w:rPr>
                <w:lang w:val="sq-AL"/>
              </w:rPr>
            </w:pPr>
          </w:p>
        </w:tc>
      </w:tr>
      <w:tr w:rsidR="00D64D06" w:rsidRPr="00222A61" w:rsidTr="00611C10">
        <w:trPr>
          <w:trHeight w:val="268"/>
        </w:trPr>
        <w:tc>
          <w:tcPr>
            <w:tcW w:w="2802" w:type="dxa"/>
            <w:vMerge/>
            <w:shd w:val="clear" w:color="auto" w:fill="FFFFFF"/>
          </w:tcPr>
          <w:p w:rsidR="00D64D06" w:rsidRPr="00222A61" w:rsidRDefault="00D64D06" w:rsidP="00611C10">
            <w:pPr>
              <w:jc w:val="center"/>
              <w:rPr>
                <w:rStyle w:val="Strong"/>
                <w:b w:val="0"/>
                <w:lang w:val="sq-AL"/>
              </w:rPr>
            </w:pPr>
          </w:p>
        </w:tc>
        <w:tc>
          <w:tcPr>
            <w:tcW w:w="6757" w:type="dxa"/>
            <w:shd w:val="clear" w:color="auto" w:fill="DBE5F1"/>
          </w:tcPr>
          <w:p w:rsidR="00D64D06" w:rsidRPr="00222A61" w:rsidRDefault="00D64D06" w:rsidP="00D3505F">
            <w:pPr>
              <w:jc w:val="center"/>
              <w:rPr>
                <w:lang w:val="mk-MK"/>
              </w:rPr>
            </w:pPr>
          </w:p>
        </w:tc>
      </w:tr>
    </w:tbl>
    <w:p w:rsidR="00340439" w:rsidRPr="00222A61" w:rsidRDefault="00340439" w:rsidP="002909E9">
      <w:pPr>
        <w:jc w:val="center"/>
        <w:rPr>
          <w:rFonts w:ascii="Calibri" w:hAnsi="Calibri" w:cs="Calibri"/>
          <w:b/>
          <w:bCs/>
        </w:rPr>
      </w:pPr>
    </w:p>
    <w:p w:rsidR="00340439" w:rsidRPr="00222A61" w:rsidRDefault="00D64D06" w:rsidP="002909E9">
      <w:pPr>
        <w:jc w:val="center"/>
        <w:rPr>
          <w:rFonts w:ascii="Calibri" w:hAnsi="Calibri" w:cs="Calibri"/>
          <w:b/>
          <w:bCs/>
        </w:rPr>
      </w:pPr>
      <w:r w:rsidRPr="00222A61">
        <w:rPr>
          <w:rFonts w:ascii="Calibri" w:hAnsi="Calibri" w:cs="Calibri"/>
          <w:b/>
          <w:bCs/>
          <w:noProof/>
        </w:rPr>
        <w:drawing>
          <wp:inline distT="0" distB="0" distL="0" distR="0">
            <wp:extent cx="4037609" cy="27313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heogr 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599" cy="273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D64D06" w:rsidRPr="00222A61" w:rsidRDefault="00D64D06" w:rsidP="00C576A3">
      <w:pPr>
        <w:ind w:left="-540" w:right="-540" w:firstLine="540"/>
        <w:rPr>
          <w:rFonts w:ascii="Calibri" w:hAnsi="Calibri" w:cs="Calibri"/>
        </w:rPr>
      </w:pPr>
    </w:p>
    <w:p w:rsidR="00D64D06" w:rsidRPr="00222A61" w:rsidRDefault="00D64D06" w:rsidP="00C576A3">
      <w:pPr>
        <w:ind w:left="-540" w:right="-540" w:firstLine="540"/>
        <w:rPr>
          <w:rFonts w:ascii="Calibri" w:hAnsi="Calibri" w:cs="Calibri"/>
        </w:rPr>
      </w:pPr>
    </w:p>
    <w:p w:rsidR="00D64D06" w:rsidRPr="00222A61" w:rsidRDefault="00D64D06" w:rsidP="00C576A3">
      <w:pPr>
        <w:ind w:left="-540" w:right="-540" w:firstLine="540"/>
        <w:rPr>
          <w:rFonts w:ascii="Calibri" w:hAnsi="Calibri" w:cs="Calibri"/>
        </w:rPr>
      </w:pPr>
    </w:p>
    <w:p w:rsidR="00D64D06" w:rsidRPr="00222A61" w:rsidRDefault="00D64D06" w:rsidP="00C576A3">
      <w:pPr>
        <w:ind w:left="-540" w:right="-540" w:firstLine="540"/>
        <w:rPr>
          <w:rFonts w:ascii="Calibri" w:hAnsi="Calibri" w:cs="Calibri"/>
        </w:rPr>
      </w:pPr>
    </w:p>
    <w:p w:rsidR="00D64D06" w:rsidRPr="00222A61" w:rsidRDefault="00D64D06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0B6D3B" w:rsidRPr="00222A61" w:rsidRDefault="000B6D3B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C576A3">
      <w:pPr>
        <w:ind w:left="-540" w:right="-540" w:firstLine="540"/>
        <w:rPr>
          <w:rFonts w:ascii="Calibri" w:hAnsi="Calibri" w:cs="Calibri"/>
        </w:rPr>
      </w:pPr>
    </w:p>
    <w:p w:rsidR="00340439" w:rsidRPr="00222A61" w:rsidRDefault="00340439" w:rsidP="00D82169">
      <w:pPr>
        <w:ind w:right="-540"/>
        <w:rPr>
          <w:rFonts w:ascii="Calibri" w:hAnsi="Calibri" w:cs="Calibri"/>
          <w:b/>
          <w:bCs/>
        </w:rPr>
      </w:pPr>
      <w:proofErr w:type="spellStart"/>
      <w:r w:rsidRPr="00222A61">
        <w:rPr>
          <w:rFonts w:ascii="Calibri" w:hAnsi="Calibri" w:cs="Calibri"/>
          <w:b/>
          <w:bCs/>
        </w:rPr>
        <w:t>Pasqyra</w:t>
      </w:r>
      <w:proofErr w:type="spellEnd"/>
      <w:r w:rsidRPr="00222A61">
        <w:rPr>
          <w:rFonts w:ascii="Calibri" w:hAnsi="Calibri" w:cs="Calibri"/>
          <w:b/>
          <w:bCs/>
        </w:rPr>
        <w:t xml:space="preserve"> e </w:t>
      </w:r>
      <w:proofErr w:type="gramStart"/>
      <w:r w:rsidRPr="00222A61">
        <w:rPr>
          <w:rFonts w:ascii="Calibri" w:hAnsi="Calibri" w:cs="Calibri"/>
          <w:b/>
          <w:bCs/>
        </w:rPr>
        <w:t>per</w:t>
      </w:r>
      <w:r w:rsidR="00325CFE" w:rsidRPr="00222A61">
        <w:rPr>
          <w:rFonts w:ascii="Calibri" w:hAnsi="Calibri" w:cs="Calibri"/>
          <w:b/>
          <w:bCs/>
        </w:rPr>
        <w:t xml:space="preserve">  </w:t>
      </w:r>
      <w:proofErr w:type="spellStart"/>
      <w:r w:rsidRPr="00222A61">
        <w:rPr>
          <w:rFonts w:ascii="Calibri" w:hAnsi="Calibri" w:cs="Calibri"/>
          <w:b/>
          <w:bCs/>
        </w:rPr>
        <w:t>mbajtjeve</w:t>
      </w:r>
      <w:proofErr w:type="spellEnd"/>
      <w:proofErr w:type="gramEnd"/>
      <w:r w:rsidR="00325CFE" w:rsidRPr="00222A61">
        <w:rPr>
          <w:rFonts w:ascii="Calibri" w:hAnsi="Calibri" w:cs="Calibri"/>
          <w:b/>
          <w:bCs/>
        </w:rPr>
        <w:t xml:space="preserve">  </w:t>
      </w:r>
      <w:proofErr w:type="spellStart"/>
      <w:r w:rsidRPr="00222A61">
        <w:rPr>
          <w:rFonts w:ascii="Calibri" w:hAnsi="Calibri" w:cs="Calibri"/>
          <w:b/>
          <w:bCs/>
        </w:rPr>
        <w:t>dhe</w:t>
      </w:r>
      <w:proofErr w:type="spellEnd"/>
      <w:r w:rsidRPr="00222A61">
        <w:rPr>
          <w:rFonts w:ascii="Calibri" w:hAnsi="Calibri" w:cs="Calibri"/>
          <w:b/>
          <w:bCs/>
        </w:rPr>
        <w:t xml:space="preserve"> e </w:t>
      </w:r>
      <w:proofErr w:type="spellStart"/>
      <w:r w:rsidRPr="00222A61">
        <w:rPr>
          <w:rFonts w:ascii="Calibri" w:hAnsi="Calibri" w:cs="Calibri"/>
          <w:b/>
          <w:bCs/>
        </w:rPr>
        <w:t>aktiviteteve</w:t>
      </w:r>
      <w:proofErr w:type="spellEnd"/>
    </w:p>
    <w:p w:rsidR="00340439" w:rsidRPr="00222A61" w:rsidRDefault="00340439" w:rsidP="00C576A3">
      <w:pPr>
        <w:rPr>
          <w:rFonts w:ascii="Calibri" w:hAnsi="Calibri" w:cs="Calibri"/>
        </w:rPr>
      </w:pPr>
    </w:p>
    <w:p w:rsidR="00340439" w:rsidRPr="00222A61" w:rsidRDefault="0022031C" w:rsidP="0022031C">
      <w:pPr>
        <w:tabs>
          <w:tab w:val="left" w:pos="4965"/>
        </w:tabs>
        <w:jc w:val="both"/>
        <w:rPr>
          <w:rFonts w:ascii="Calibri" w:hAnsi="Calibri" w:cs="Calibri"/>
        </w:rPr>
      </w:pPr>
      <w:r w:rsidRPr="00222A61">
        <w:rPr>
          <w:rFonts w:ascii="Calibri" w:hAnsi="Calibri" w:cs="Calibri"/>
        </w:rPr>
        <w:t xml:space="preserve">       </w:t>
      </w:r>
      <w:proofErr w:type="spellStart"/>
      <w:r w:rsidR="00340439" w:rsidRPr="00222A61">
        <w:rPr>
          <w:rFonts w:ascii="Calibri" w:hAnsi="Calibri" w:cs="Calibri"/>
        </w:rPr>
        <w:t>Aktivi</w:t>
      </w:r>
      <w:proofErr w:type="spellEnd"/>
      <w:r w:rsidR="00340439" w:rsidRPr="00222A61">
        <w:rPr>
          <w:rFonts w:ascii="Calibri" w:hAnsi="Calibri" w:cs="Calibri"/>
        </w:rPr>
        <w:t xml:space="preserve"> I </w:t>
      </w:r>
      <w:proofErr w:type="spellStart"/>
      <w:r w:rsidR="00340439" w:rsidRPr="00222A61">
        <w:rPr>
          <w:rFonts w:ascii="Calibri" w:hAnsi="Calibri" w:cs="Calibri"/>
        </w:rPr>
        <w:t>historise</w:t>
      </w:r>
      <w:proofErr w:type="spellEnd"/>
      <w:r w:rsidR="00340439" w:rsidRPr="00222A61">
        <w:rPr>
          <w:rFonts w:ascii="Calibri" w:hAnsi="Calibri" w:cs="Calibri"/>
        </w:rPr>
        <w:t xml:space="preserve">, </w:t>
      </w:r>
      <w:proofErr w:type="spellStart"/>
      <w:r w:rsidR="00340439" w:rsidRPr="00222A61">
        <w:rPr>
          <w:rFonts w:ascii="Calibri" w:hAnsi="Calibri" w:cs="Calibri"/>
        </w:rPr>
        <w:t>gjeografise</w:t>
      </w:r>
      <w:proofErr w:type="spellEnd"/>
      <w:r w:rsidR="00340439" w:rsidRPr="00222A61">
        <w:rPr>
          <w:rFonts w:ascii="Calibri" w:hAnsi="Calibri" w:cs="Calibri"/>
        </w:rPr>
        <w:t xml:space="preserve">, </w:t>
      </w:r>
      <w:r w:rsidR="00F91441" w:rsidRPr="00222A61">
        <w:rPr>
          <w:rFonts w:ascii="Calibri" w:hAnsi="Calibri" w:cs="Calibri"/>
        </w:rPr>
        <w:t xml:space="preserve">cultures </w:t>
      </w:r>
      <w:proofErr w:type="spellStart"/>
      <w:r w:rsidR="00340439" w:rsidRPr="00222A61">
        <w:rPr>
          <w:rFonts w:ascii="Calibri" w:hAnsi="Calibri" w:cs="Calibri"/>
        </w:rPr>
        <w:t>qytetare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dhe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shkencave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natyrore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r w:rsidR="00340439" w:rsidRPr="00222A61">
        <w:rPr>
          <w:rFonts w:ascii="Calibri" w:hAnsi="Calibri" w:cs="Calibri"/>
        </w:rPr>
        <w:t>per</w:t>
      </w:r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mes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takimeve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qe</w:t>
      </w:r>
      <w:proofErr w:type="spellEnd"/>
      <w:r w:rsidR="00340439" w:rsidRPr="00222A61">
        <w:rPr>
          <w:rFonts w:ascii="Calibri" w:hAnsi="Calibri" w:cs="Calibri"/>
        </w:rPr>
        <w:t xml:space="preserve"> do </w:t>
      </w:r>
      <w:proofErr w:type="spellStart"/>
      <w:r w:rsidR="00340439" w:rsidRPr="00222A61">
        <w:rPr>
          <w:rFonts w:ascii="Calibri" w:hAnsi="Calibri" w:cs="Calibri"/>
        </w:rPr>
        <w:t>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mbahen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gjate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tere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vitit</w:t>
      </w:r>
      <w:proofErr w:type="spellEnd"/>
      <w:r w:rsidR="00340439" w:rsidRPr="00222A61">
        <w:rPr>
          <w:rFonts w:ascii="Calibri" w:hAnsi="Calibri" w:cs="Calibri"/>
        </w:rPr>
        <w:t xml:space="preserve"> do </w:t>
      </w:r>
      <w:proofErr w:type="spellStart"/>
      <w:r w:rsidR="00340439" w:rsidRPr="00222A61">
        <w:rPr>
          <w:rFonts w:ascii="Calibri" w:hAnsi="Calibri" w:cs="Calibri"/>
        </w:rPr>
        <w:t>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shkembejne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pervoja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dhe</w:t>
      </w:r>
      <w:proofErr w:type="spellEnd"/>
      <w:r w:rsidR="00340439" w:rsidRPr="00222A61">
        <w:rPr>
          <w:rFonts w:ascii="Calibri" w:hAnsi="Calibri" w:cs="Calibri"/>
        </w:rPr>
        <w:t xml:space="preserve"> ide </w:t>
      </w:r>
      <w:proofErr w:type="spellStart"/>
      <w:r w:rsidR="00340439" w:rsidRPr="00222A61">
        <w:rPr>
          <w:rFonts w:ascii="Calibri" w:hAnsi="Calibri" w:cs="Calibri"/>
        </w:rPr>
        <w:t>nga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lenda</w:t>
      </w:r>
      <w:proofErr w:type="spellEnd"/>
      <w:r w:rsidR="00340439" w:rsidRPr="00222A61">
        <w:rPr>
          <w:rFonts w:ascii="Calibri" w:hAnsi="Calibri" w:cs="Calibri"/>
        </w:rPr>
        <w:t xml:space="preserve"> e </w:t>
      </w:r>
      <w:proofErr w:type="spellStart"/>
      <w:r w:rsidR="00340439" w:rsidRPr="00222A61">
        <w:rPr>
          <w:rFonts w:ascii="Calibri" w:hAnsi="Calibri" w:cs="Calibri"/>
        </w:rPr>
        <w:t>historise</w:t>
      </w:r>
      <w:proofErr w:type="spellEnd"/>
      <w:r w:rsidR="00340439" w:rsidRPr="00222A61">
        <w:rPr>
          <w:rFonts w:ascii="Calibri" w:hAnsi="Calibri" w:cs="Calibri"/>
        </w:rPr>
        <w:t xml:space="preserve">, </w:t>
      </w:r>
      <w:proofErr w:type="spellStart"/>
      <w:r w:rsidR="00340439" w:rsidRPr="00222A61">
        <w:rPr>
          <w:rFonts w:ascii="Calibri" w:hAnsi="Calibri" w:cs="Calibri"/>
        </w:rPr>
        <w:t>gjeografise,</w:t>
      </w:r>
      <w:r w:rsidR="00F91441" w:rsidRPr="00222A61">
        <w:rPr>
          <w:rFonts w:ascii="Calibri" w:hAnsi="Calibri" w:cs="Calibri"/>
        </w:rPr>
        <w:t>cultures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qytetare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dhe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shkencave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natyrore</w:t>
      </w:r>
      <w:proofErr w:type="spellEnd"/>
      <w:r w:rsidR="00340439" w:rsidRPr="00222A61">
        <w:rPr>
          <w:rFonts w:ascii="Calibri" w:hAnsi="Calibri" w:cs="Calibri"/>
        </w:rPr>
        <w:t xml:space="preserve"> me </w:t>
      </w:r>
      <w:proofErr w:type="spellStart"/>
      <w:r w:rsidR="00340439" w:rsidRPr="00222A61">
        <w:rPr>
          <w:rFonts w:ascii="Calibri" w:hAnsi="Calibri" w:cs="Calibri"/>
        </w:rPr>
        <w:t>qellimte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permiresimit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dhe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ngritjes</w:t>
      </w:r>
      <w:proofErr w:type="spellEnd"/>
      <w:r w:rsidR="00340439" w:rsidRPr="00222A61">
        <w:rPr>
          <w:rFonts w:ascii="Calibri" w:hAnsi="Calibri" w:cs="Calibri"/>
        </w:rPr>
        <w:t xml:space="preserve"> ne </w:t>
      </w:r>
      <w:proofErr w:type="spellStart"/>
      <w:r w:rsidR="00340439" w:rsidRPr="00222A61">
        <w:rPr>
          <w:rFonts w:ascii="Calibri" w:hAnsi="Calibri" w:cs="Calibri"/>
        </w:rPr>
        <w:t>nivel</w:t>
      </w:r>
      <w:proofErr w:type="spellEnd"/>
      <w:r w:rsidR="00340439" w:rsidRPr="00222A61">
        <w:rPr>
          <w:rFonts w:ascii="Calibri" w:hAnsi="Calibri" w:cs="Calibri"/>
        </w:rPr>
        <w:t xml:space="preserve"> me </w:t>
      </w:r>
      <w:proofErr w:type="spellStart"/>
      <w:r w:rsidR="00340439" w:rsidRPr="00222A61">
        <w:rPr>
          <w:rFonts w:ascii="Calibri" w:hAnsi="Calibri" w:cs="Calibri"/>
        </w:rPr>
        <w:t>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larte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procesit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edukativo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mesimor.Gjithashtu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pervec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pjese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edukativo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arsimore</w:t>
      </w:r>
      <w:proofErr w:type="spellEnd"/>
      <w:r w:rsidR="00340439" w:rsidRPr="00222A61">
        <w:rPr>
          <w:rFonts w:ascii="Calibri" w:hAnsi="Calibri" w:cs="Calibri"/>
        </w:rPr>
        <w:t xml:space="preserve">, </w:t>
      </w:r>
      <w:proofErr w:type="spellStart"/>
      <w:r w:rsidR="00340439" w:rsidRPr="00222A61">
        <w:rPr>
          <w:rFonts w:ascii="Calibri" w:hAnsi="Calibri" w:cs="Calibri"/>
        </w:rPr>
        <w:lastRenderedPageBreak/>
        <w:t>aktivi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si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qellimter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wndesishem</w:t>
      </w:r>
      <w:proofErr w:type="spellEnd"/>
      <w:r w:rsidR="00340439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para</w:t>
      </w:r>
      <w:proofErr w:type="spellEnd"/>
      <w:r w:rsidR="00340439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vetes</w:t>
      </w:r>
      <w:proofErr w:type="spellEnd"/>
      <w:r w:rsidR="00340439" w:rsidRPr="00222A61">
        <w:rPr>
          <w:rFonts w:ascii="Calibri" w:hAnsi="Calibri" w:cs="Calibri"/>
        </w:rPr>
        <w:t xml:space="preserve"> e </w:t>
      </w:r>
      <w:proofErr w:type="spellStart"/>
      <w:r w:rsidR="00340439" w:rsidRPr="00222A61">
        <w:rPr>
          <w:rFonts w:ascii="Calibri" w:hAnsi="Calibri" w:cs="Calibri"/>
        </w:rPr>
        <w:t>vendose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dhe</w:t>
      </w:r>
      <w:proofErr w:type="spellEnd"/>
      <w:r w:rsidR="00F91441" w:rsidRPr="00222A61">
        <w:rPr>
          <w:rFonts w:ascii="Calibri" w:hAnsi="Calibri" w:cs="Calibri"/>
        </w:rPr>
        <w:t xml:space="preserve">   </w:t>
      </w:r>
      <w:proofErr w:type="spellStart"/>
      <w:r w:rsidR="00340439" w:rsidRPr="00222A61">
        <w:rPr>
          <w:rFonts w:ascii="Calibri" w:hAnsi="Calibri" w:cs="Calibri"/>
        </w:rPr>
        <w:t>orga</w:t>
      </w:r>
      <w:r w:rsidR="00EB1A5F" w:rsidRPr="00222A61">
        <w:rPr>
          <w:rFonts w:ascii="Calibri" w:hAnsi="Calibri" w:cs="Calibri"/>
        </w:rPr>
        <w:t>nizimi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EB1A5F" w:rsidRPr="00222A61">
        <w:rPr>
          <w:rFonts w:ascii="Calibri" w:hAnsi="Calibri" w:cs="Calibri"/>
        </w:rPr>
        <w:t>dhe</w:t>
      </w:r>
      <w:proofErr w:type="spellEnd"/>
      <w:r w:rsidR="00F91441" w:rsidRPr="00222A61">
        <w:rPr>
          <w:rFonts w:ascii="Calibri" w:hAnsi="Calibri" w:cs="Calibri"/>
        </w:rPr>
        <w:t xml:space="preserve">   </w:t>
      </w:r>
      <w:proofErr w:type="spellStart"/>
      <w:r w:rsidR="00EB1A5F" w:rsidRPr="00222A61">
        <w:rPr>
          <w:rFonts w:ascii="Calibri" w:hAnsi="Calibri" w:cs="Calibri"/>
        </w:rPr>
        <w:t>realizimin</w:t>
      </w:r>
      <w:proofErr w:type="spellEnd"/>
      <w:r w:rsidR="00EB1A5F" w:rsidRPr="00222A61">
        <w:rPr>
          <w:rFonts w:ascii="Calibri" w:hAnsi="Calibri" w:cs="Calibri"/>
        </w:rPr>
        <w:t xml:space="preserve"> e </w:t>
      </w:r>
      <w:proofErr w:type="spellStart"/>
      <w:r w:rsidR="00EB1A5F" w:rsidRPr="00222A61">
        <w:rPr>
          <w:rFonts w:ascii="Calibri" w:hAnsi="Calibri" w:cs="Calibri"/>
        </w:rPr>
        <w:t>plotete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programit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parashikuar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vjetor</w:t>
      </w:r>
      <w:proofErr w:type="spellEnd"/>
      <w:r w:rsidR="00F91441" w:rsidRPr="00222A61">
        <w:rPr>
          <w:rFonts w:ascii="Calibri" w:hAnsi="Calibri" w:cs="Calibri"/>
        </w:rPr>
        <w:t xml:space="preserve"> perms </w:t>
      </w:r>
      <w:proofErr w:type="spellStart"/>
      <w:r w:rsidR="00340439" w:rsidRPr="00222A61">
        <w:rPr>
          <w:rFonts w:ascii="Calibri" w:hAnsi="Calibri" w:cs="Calibri"/>
        </w:rPr>
        <w:t>aktiviteteve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paraprakisht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te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planifikuara</w:t>
      </w:r>
      <w:proofErr w:type="spellEnd"/>
      <w:r w:rsidR="00F91441" w:rsidRPr="00222A61">
        <w:rPr>
          <w:rFonts w:ascii="Calibri" w:hAnsi="Calibri" w:cs="Calibri"/>
        </w:rPr>
        <w:t xml:space="preserve"> </w:t>
      </w:r>
      <w:proofErr w:type="spellStart"/>
      <w:r w:rsidR="00340439" w:rsidRPr="00222A61">
        <w:rPr>
          <w:rFonts w:ascii="Calibri" w:hAnsi="Calibri" w:cs="Calibri"/>
        </w:rPr>
        <w:t>te</w:t>
      </w:r>
      <w:proofErr w:type="spellEnd"/>
      <w:r w:rsidR="00F91441" w:rsidRPr="00222A61">
        <w:rPr>
          <w:rFonts w:ascii="Calibri" w:hAnsi="Calibri" w:cs="Calibri"/>
        </w:rPr>
        <w:t xml:space="preserve">  </w:t>
      </w:r>
      <w:proofErr w:type="spellStart"/>
      <w:r w:rsidR="00340439" w:rsidRPr="00222A61">
        <w:rPr>
          <w:rFonts w:ascii="Calibri" w:hAnsi="Calibri" w:cs="Calibri"/>
        </w:rPr>
        <w:t>permbajtjeve</w:t>
      </w:r>
      <w:proofErr w:type="spellEnd"/>
      <w:r w:rsidR="00340439" w:rsidRPr="00222A61">
        <w:rPr>
          <w:rFonts w:ascii="Calibri" w:hAnsi="Calibri" w:cs="Calibri"/>
        </w:rPr>
        <w:t>.</w:t>
      </w:r>
    </w:p>
    <w:p w:rsidR="00340439" w:rsidRPr="00222A61" w:rsidRDefault="00340439" w:rsidP="00B75801">
      <w:pPr>
        <w:tabs>
          <w:tab w:val="left" w:pos="4965"/>
        </w:tabs>
        <w:jc w:val="both"/>
        <w:rPr>
          <w:rFonts w:ascii="Calibri" w:hAnsi="Calibri" w:cs="Calibri"/>
        </w:rPr>
      </w:pPr>
    </w:p>
    <w:p w:rsidR="00340439" w:rsidRPr="00222A61" w:rsidRDefault="00340439" w:rsidP="00B75801">
      <w:pPr>
        <w:tabs>
          <w:tab w:val="left" w:pos="4965"/>
        </w:tabs>
        <w:jc w:val="both"/>
        <w:rPr>
          <w:rFonts w:ascii="Calibri" w:hAnsi="Calibri" w:cs="Calibri"/>
          <w:b/>
          <w:bCs/>
        </w:rPr>
      </w:pPr>
      <w:proofErr w:type="spellStart"/>
      <w:r w:rsidRPr="00222A61">
        <w:rPr>
          <w:rFonts w:ascii="Calibri" w:hAnsi="Calibri" w:cs="Calibri"/>
          <w:b/>
          <w:bCs/>
        </w:rPr>
        <w:t>Qellimi</w:t>
      </w:r>
      <w:proofErr w:type="spellEnd"/>
    </w:p>
    <w:p w:rsidR="00340439" w:rsidRPr="00222A61" w:rsidRDefault="00340439" w:rsidP="00B75801">
      <w:pPr>
        <w:tabs>
          <w:tab w:val="left" w:pos="4965"/>
        </w:tabs>
        <w:jc w:val="both"/>
        <w:rPr>
          <w:rFonts w:ascii="Calibri" w:hAnsi="Calibri" w:cs="Calibri"/>
        </w:rPr>
      </w:pPr>
      <w:proofErr w:type="spellStart"/>
      <w:r w:rsidRPr="00222A61">
        <w:rPr>
          <w:rFonts w:ascii="Calibri" w:hAnsi="Calibri" w:cs="Calibri"/>
        </w:rPr>
        <w:t>Perfitimi</w:t>
      </w:r>
      <w:proofErr w:type="spellEnd"/>
      <w:r w:rsidR="004D7241" w:rsidRPr="00222A61">
        <w:rPr>
          <w:rFonts w:ascii="Calibri" w:hAnsi="Calibri" w:cs="Calibri"/>
        </w:rPr>
        <w:t xml:space="preserve"> </w:t>
      </w:r>
      <w:proofErr w:type="spellStart"/>
      <w:r w:rsidRPr="00222A61">
        <w:rPr>
          <w:rFonts w:ascii="Calibri" w:hAnsi="Calibri" w:cs="Calibri"/>
        </w:rPr>
        <w:t>dhe</w:t>
      </w:r>
      <w:proofErr w:type="spellEnd"/>
      <w:r w:rsidR="004D7241" w:rsidRPr="00222A61">
        <w:rPr>
          <w:rFonts w:ascii="Calibri" w:hAnsi="Calibri" w:cs="Calibri"/>
        </w:rPr>
        <w:t xml:space="preserve"> </w:t>
      </w:r>
      <w:proofErr w:type="spellStart"/>
      <w:r w:rsidRPr="00222A61">
        <w:rPr>
          <w:rFonts w:ascii="Calibri" w:hAnsi="Calibri" w:cs="Calibri"/>
        </w:rPr>
        <w:t>z</w:t>
      </w:r>
      <w:r w:rsidR="00F8662C" w:rsidRPr="00222A61">
        <w:rPr>
          <w:rFonts w:ascii="Calibri" w:hAnsi="Calibri" w:cs="Calibri"/>
        </w:rPr>
        <w:t>gjerimi</w:t>
      </w:r>
      <w:proofErr w:type="spellEnd"/>
      <w:r w:rsidR="00F8662C" w:rsidRPr="00222A61">
        <w:rPr>
          <w:rFonts w:ascii="Calibri" w:hAnsi="Calibri" w:cs="Calibri"/>
        </w:rPr>
        <w:t xml:space="preserve"> I </w:t>
      </w:r>
      <w:proofErr w:type="spellStart"/>
      <w:r w:rsidR="00F8662C" w:rsidRPr="00222A61">
        <w:rPr>
          <w:rFonts w:ascii="Calibri" w:hAnsi="Calibri" w:cs="Calibri"/>
        </w:rPr>
        <w:t>dijeve</w:t>
      </w:r>
      <w:proofErr w:type="spellEnd"/>
      <w:r w:rsidR="004D7241" w:rsidRPr="00222A61">
        <w:rPr>
          <w:rFonts w:ascii="Calibri" w:hAnsi="Calibri" w:cs="Calibri"/>
        </w:rPr>
        <w:t xml:space="preserve"> </w:t>
      </w:r>
      <w:proofErr w:type="spellStart"/>
      <w:r w:rsidR="00F8662C" w:rsidRPr="00222A61">
        <w:rPr>
          <w:rFonts w:ascii="Calibri" w:hAnsi="Calibri" w:cs="Calibri"/>
        </w:rPr>
        <w:t>nga</w:t>
      </w:r>
      <w:proofErr w:type="spellEnd"/>
      <w:r w:rsidR="004D7241" w:rsidRPr="00222A61">
        <w:rPr>
          <w:rFonts w:ascii="Calibri" w:hAnsi="Calibri" w:cs="Calibri"/>
        </w:rPr>
        <w:t xml:space="preserve"> </w:t>
      </w:r>
      <w:proofErr w:type="spellStart"/>
      <w:r w:rsidR="00F8662C" w:rsidRPr="00222A61">
        <w:rPr>
          <w:rFonts w:ascii="Calibri" w:hAnsi="Calibri" w:cs="Calibri"/>
        </w:rPr>
        <w:t>lendet</w:t>
      </w:r>
      <w:proofErr w:type="spellEnd"/>
      <w:r w:rsidR="00F8662C" w:rsidRPr="00222A61">
        <w:rPr>
          <w:rFonts w:ascii="Calibri" w:hAnsi="Calibri" w:cs="Calibri"/>
        </w:rPr>
        <w:t xml:space="preserve"> e </w:t>
      </w:r>
      <w:proofErr w:type="spellStart"/>
      <w:r w:rsidR="00F8662C" w:rsidRPr="00222A61">
        <w:rPr>
          <w:rFonts w:ascii="Calibri" w:hAnsi="Calibri" w:cs="Calibri"/>
        </w:rPr>
        <w:t>Historise</w:t>
      </w:r>
      <w:proofErr w:type="spellEnd"/>
      <w:r w:rsidR="00F8662C" w:rsidRPr="00222A61">
        <w:rPr>
          <w:rFonts w:ascii="Calibri" w:hAnsi="Calibri" w:cs="Calibri"/>
        </w:rPr>
        <w:t xml:space="preserve">, </w:t>
      </w:r>
      <w:proofErr w:type="spellStart"/>
      <w:r w:rsidR="00F8662C" w:rsidRPr="00222A61">
        <w:rPr>
          <w:rFonts w:ascii="Calibri" w:hAnsi="Calibri" w:cs="Calibri"/>
        </w:rPr>
        <w:t>G</w:t>
      </w:r>
      <w:r w:rsidRPr="00222A61">
        <w:rPr>
          <w:rFonts w:ascii="Calibri" w:hAnsi="Calibri" w:cs="Calibri"/>
        </w:rPr>
        <w:t>jeografise</w:t>
      </w:r>
      <w:proofErr w:type="spellEnd"/>
      <w:r w:rsidRPr="00222A61">
        <w:rPr>
          <w:rFonts w:ascii="Calibri" w:hAnsi="Calibri" w:cs="Calibri"/>
        </w:rPr>
        <w:t xml:space="preserve">, </w:t>
      </w:r>
      <w:proofErr w:type="spellStart"/>
      <w:r w:rsidR="00F8662C" w:rsidRPr="00222A61">
        <w:rPr>
          <w:rFonts w:ascii="Calibri" w:hAnsi="Calibri" w:cs="Calibri"/>
        </w:rPr>
        <w:t>K</w:t>
      </w:r>
      <w:r w:rsidRPr="00222A61">
        <w:rPr>
          <w:rFonts w:ascii="Calibri" w:hAnsi="Calibri" w:cs="Calibri"/>
        </w:rPr>
        <w:t>ulture</w:t>
      </w:r>
      <w:r w:rsidR="00F8662C" w:rsidRPr="00222A61">
        <w:rPr>
          <w:rFonts w:ascii="Calibri" w:hAnsi="Calibri" w:cs="Calibri"/>
        </w:rPr>
        <w:t>s</w:t>
      </w:r>
      <w:proofErr w:type="spellEnd"/>
      <w:r w:rsidR="004D7241" w:rsidRPr="00222A61">
        <w:rPr>
          <w:rFonts w:ascii="Calibri" w:hAnsi="Calibri" w:cs="Calibri"/>
        </w:rPr>
        <w:t xml:space="preserve"> </w:t>
      </w:r>
      <w:proofErr w:type="spellStart"/>
      <w:proofErr w:type="gramStart"/>
      <w:r w:rsidR="00F8662C" w:rsidRPr="00222A61">
        <w:rPr>
          <w:rFonts w:ascii="Calibri" w:hAnsi="Calibri" w:cs="Calibri"/>
        </w:rPr>
        <w:t>Qytetare</w:t>
      </w:r>
      <w:proofErr w:type="spellEnd"/>
      <w:r w:rsidR="004D7241" w:rsidRPr="00222A61">
        <w:rPr>
          <w:rFonts w:ascii="Calibri" w:hAnsi="Calibri" w:cs="Calibri"/>
        </w:rPr>
        <w:t xml:space="preserve">  </w:t>
      </w:r>
      <w:proofErr w:type="spellStart"/>
      <w:r w:rsidR="00F8662C" w:rsidRPr="00222A61">
        <w:rPr>
          <w:rFonts w:ascii="Calibri" w:hAnsi="Calibri" w:cs="Calibri"/>
        </w:rPr>
        <w:t>dhe</w:t>
      </w:r>
      <w:proofErr w:type="spellEnd"/>
      <w:proofErr w:type="gramEnd"/>
      <w:r w:rsidR="004D7241" w:rsidRPr="00222A61">
        <w:rPr>
          <w:rFonts w:ascii="Calibri" w:hAnsi="Calibri" w:cs="Calibri"/>
        </w:rPr>
        <w:t xml:space="preserve">   </w:t>
      </w:r>
      <w:proofErr w:type="spellStart"/>
      <w:r w:rsidR="00F8662C" w:rsidRPr="00222A61">
        <w:rPr>
          <w:rFonts w:ascii="Calibri" w:hAnsi="Calibri" w:cs="Calibri"/>
        </w:rPr>
        <w:t>S</w:t>
      </w:r>
      <w:r w:rsidRPr="00222A61">
        <w:rPr>
          <w:rFonts w:ascii="Calibri" w:hAnsi="Calibri" w:cs="Calibri"/>
        </w:rPr>
        <w:t>hkencave</w:t>
      </w:r>
      <w:proofErr w:type="spellEnd"/>
      <w:r w:rsidR="004D7241" w:rsidRPr="00222A61">
        <w:rPr>
          <w:rFonts w:ascii="Calibri" w:hAnsi="Calibri" w:cs="Calibri"/>
        </w:rPr>
        <w:t xml:space="preserve">  </w:t>
      </w:r>
      <w:proofErr w:type="spellStart"/>
      <w:r w:rsidRPr="00222A61">
        <w:rPr>
          <w:rFonts w:ascii="Calibri" w:hAnsi="Calibri" w:cs="Calibri"/>
        </w:rPr>
        <w:t>natyrore</w:t>
      </w:r>
      <w:proofErr w:type="spellEnd"/>
      <w:r w:rsidRPr="00222A61">
        <w:rPr>
          <w:rFonts w:ascii="Calibri" w:hAnsi="Calibri" w:cs="Calibri"/>
        </w:rPr>
        <w:t>.</w:t>
      </w:r>
    </w:p>
    <w:p w:rsidR="00340439" w:rsidRPr="00222A61" w:rsidRDefault="00340439" w:rsidP="00827B67">
      <w:pPr>
        <w:tabs>
          <w:tab w:val="left" w:pos="4965"/>
        </w:tabs>
        <w:rPr>
          <w:rFonts w:ascii="Calibri" w:hAnsi="Calibri" w:cs="Calibri"/>
        </w:rPr>
      </w:pPr>
    </w:p>
    <w:p w:rsidR="00EB1A5F" w:rsidRPr="00222A61" w:rsidRDefault="00EB1A5F" w:rsidP="00F8662C">
      <w:pPr>
        <w:jc w:val="both"/>
        <w:rPr>
          <w:rFonts w:ascii="Calibri" w:hAnsi="Calibri" w:cs="Calibri"/>
          <w:b/>
          <w:bCs/>
        </w:rPr>
      </w:pPr>
      <w:proofErr w:type="spellStart"/>
      <w:proofErr w:type="gramStart"/>
      <w:r w:rsidRPr="00222A61">
        <w:rPr>
          <w:rFonts w:ascii="Calibri" w:hAnsi="Calibri" w:cs="Calibri"/>
          <w:b/>
          <w:bCs/>
        </w:rPr>
        <w:t>Programi</w:t>
      </w:r>
      <w:proofErr w:type="spellEnd"/>
      <w:r w:rsidR="00B10A17" w:rsidRPr="00222A61">
        <w:rPr>
          <w:rFonts w:ascii="Calibri" w:hAnsi="Calibri" w:cs="Calibri"/>
          <w:b/>
          <w:bCs/>
        </w:rPr>
        <w:t xml:space="preserve">  </w:t>
      </w:r>
      <w:proofErr w:type="spellStart"/>
      <w:r w:rsidRPr="00222A61">
        <w:rPr>
          <w:rFonts w:ascii="Calibri" w:hAnsi="Calibri" w:cs="Calibri"/>
          <w:b/>
          <w:bCs/>
        </w:rPr>
        <w:t>vjetor</w:t>
      </w:r>
      <w:proofErr w:type="spellEnd"/>
      <w:proofErr w:type="gramEnd"/>
      <w:r w:rsidR="00B10A17" w:rsidRPr="00222A61">
        <w:rPr>
          <w:rFonts w:ascii="Calibri" w:hAnsi="Calibri" w:cs="Calibri"/>
          <w:b/>
          <w:bCs/>
        </w:rPr>
        <w:t xml:space="preserve">  I  </w:t>
      </w:r>
      <w:proofErr w:type="spellStart"/>
      <w:r w:rsidRPr="00222A61">
        <w:rPr>
          <w:rFonts w:ascii="Calibri" w:hAnsi="Calibri" w:cs="Calibri"/>
          <w:b/>
          <w:bCs/>
        </w:rPr>
        <w:t>aktivit</w:t>
      </w:r>
      <w:proofErr w:type="spellEnd"/>
      <w:r w:rsidR="00D16B24" w:rsidRPr="00222A61">
        <w:rPr>
          <w:rFonts w:ascii="Calibri" w:hAnsi="Calibri" w:cs="Calibri"/>
          <w:b/>
          <w:bCs/>
          <w:lang w:val="mk-MK"/>
        </w:rPr>
        <w:t xml:space="preserve">  </w:t>
      </w:r>
      <w:proofErr w:type="spellStart"/>
      <w:r w:rsidR="00B10A17" w:rsidRPr="00222A61">
        <w:rPr>
          <w:rFonts w:ascii="Calibri" w:hAnsi="Calibri" w:cs="Calibri"/>
          <w:b/>
          <w:bCs/>
        </w:rPr>
        <w:t>T</w:t>
      </w:r>
      <w:r w:rsidRPr="00222A61">
        <w:rPr>
          <w:rFonts w:ascii="Calibri" w:hAnsi="Calibri" w:cs="Calibri"/>
          <w:b/>
          <w:bCs/>
        </w:rPr>
        <w:t>e</w:t>
      </w:r>
      <w:proofErr w:type="spellEnd"/>
      <w:r w:rsidR="00B10A17" w:rsidRPr="00222A61">
        <w:rPr>
          <w:rFonts w:ascii="Calibri" w:hAnsi="Calibri" w:cs="Calibri"/>
          <w:b/>
          <w:bCs/>
        </w:rPr>
        <w:t xml:space="preserve">  </w:t>
      </w:r>
      <w:proofErr w:type="spellStart"/>
      <w:r w:rsidRPr="00222A61">
        <w:rPr>
          <w:rFonts w:ascii="Calibri" w:hAnsi="Calibri" w:cs="Calibri"/>
          <w:b/>
          <w:bCs/>
        </w:rPr>
        <w:t>Historise</w:t>
      </w:r>
      <w:proofErr w:type="spellEnd"/>
      <w:r w:rsidRPr="00222A61">
        <w:rPr>
          <w:rFonts w:ascii="Calibri" w:hAnsi="Calibri" w:cs="Calibri"/>
          <w:b/>
          <w:bCs/>
        </w:rPr>
        <w:t xml:space="preserve">, </w:t>
      </w:r>
      <w:proofErr w:type="spellStart"/>
      <w:r w:rsidRPr="00222A61">
        <w:rPr>
          <w:rFonts w:ascii="Calibri" w:hAnsi="Calibri" w:cs="Calibri"/>
          <w:b/>
          <w:bCs/>
        </w:rPr>
        <w:t>Gjeografise</w:t>
      </w:r>
      <w:proofErr w:type="spellEnd"/>
      <w:r w:rsidRPr="00222A61">
        <w:rPr>
          <w:rFonts w:ascii="Calibri" w:hAnsi="Calibri" w:cs="Calibri"/>
          <w:b/>
          <w:bCs/>
        </w:rPr>
        <w:t>,</w:t>
      </w:r>
      <w:r w:rsidR="00D16B24" w:rsidRPr="00222A61">
        <w:rPr>
          <w:rFonts w:ascii="Calibri" w:hAnsi="Calibri" w:cs="Calibri"/>
          <w:b/>
          <w:bCs/>
          <w:lang w:val="mk-MK"/>
        </w:rPr>
        <w:t xml:space="preserve">  </w:t>
      </w:r>
      <w:r w:rsidR="00B10A17" w:rsidRPr="00222A61">
        <w:rPr>
          <w:rFonts w:ascii="Calibri" w:hAnsi="Calibri" w:cs="Calibri"/>
          <w:b/>
          <w:bCs/>
        </w:rPr>
        <w:t xml:space="preserve">Cultures  </w:t>
      </w:r>
      <w:proofErr w:type="spellStart"/>
      <w:r w:rsidRPr="00222A61">
        <w:rPr>
          <w:rFonts w:ascii="Calibri" w:hAnsi="Calibri" w:cs="Calibri"/>
          <w:b/>
          <w:bCs/>
        </w:rPr>
        <w:t>qytetare</w:t>
      </w:r>
      <w:proofErr w:type="spellEnd"/>
      <w:r w:rsidR="00B10A17" w:rsidRPr="00222A61">
        <w:rPr>
          <w:rFonts w:ascii="Calibri" w:hAnsi="Calibri" w:cs="Calibri"/>
          <w:b/>
          <w:bCs/>
        </w:rPr>
        <w:t xml:space="preserve">  </w:t>
      </w:r>
      <w:proofErr w:type="spellStart"/>
      <w:r w:rsidRPr="00222A61">
        <w:rPr>
          <w:rFonts w:ascii="Calibri" w:hAnsi="Calibri" w:cs="Calibri"/>
          <w:b/>
          <w:bCs/>
        </w:rPr>
        <w:t>dhe</w:t>
      </w:r>
      <w:proofErr w:type="spellEnd"/>
      <w:r w:rsidR="00B10A17" w:rsidRPr="00222A61">
        <w:rPr>
          <w:rFonts w:ascii="Calibri" w:hAnsi="Calibri" w:cs="Calibri"/>
          <w:b/>
          <w:bCs/>
        </w:rPr>
        <w:t xml:space="preserve">   </w:t>
      </w:r>
      <w:proofErr w:type="spellStart"/>
      <w:r w:rsidRPr="00222A61">
        <w:rPr>
          <w:rFonts w:ascii="Calibri" w:hAnsi="Calibri" w:cs="Calibri"/>
          <w:b/>
          <w:bCs/>
        </w:rPr>
        <w:t>shkencave</w:t>
      </w:r>
      <w:proofErr w:type="spellEnd"/>
      <w:r w:rsidR="00B10A17" w:rsidRPr="00222A61">
        <w:rPr>
          <w:rFonts w:ascii="Calibri" w:hAnsi="Calibri" w:cs="Calibri"/>
          <w:b/>
          <w:bCs/>
        </w:rPr>
        <w:t xml:space="preserve">   </w:t>
      </w:r>
      <w:proofErr w:type="spellStart"/>
      <w:r w:rsidRPr="00222A61">
        <w:rPr>
          <w:rFonts w:ascii="Calibri" w:hAnsi="Calibri" w:cs="Calibri"/>
          <w:b/>
          <w:bCs/>
        </w:rPr>
        <w:t>natyrore</w:t>
      </w:r>
      <w:proofErr w:type="spellEnd"/>
    </w:p>
    <w:p w:rsidR="00D64D06" w:rsidRPr="00222A61" w:rsidRDefault="00D64D06" w:rsidP="00F8662C">
      <w:pPr>
        <w:jc w:val="both"/>
        <w:rPr>
          <w:rFonts w:ascii="Broadway" w:hAnsi="Broadway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552"/>
        <w:gridCol w:w="2214"/>
        <w:gridCol w:w="2214"/>
      </w:tblGrid>
      <w:tr w:rsidR="00EB1A5F" w:rsidRPr="00222A61" w:rsidTr="00D64D06">
        <w:trPr>
          <w:trHeight w:val="530"/>
        </w:trPr>
        <w:tc>
          <w:tcPr>
            <w:tcW w:w="2518" w:type="dxa"/>
          </w:tcPr>
          <w:p w:rsidR="00EB1A5F" w:rsidRPr="00222A61" w:rsidRDefault="00EB1A5F" w:rsidP="00B41C5D">
            <w:pPr>
              <w:rPr>
                <w:b/>
              </w:rPr>
            </w:pPr>
            <w:proofErr w:type="spellStart"/>
            <w:r w:rsidRPr="00222A61">
              <w:rPr>
                <w:b/>
              </w:rPr>
              <w:t>P</w:t>
            </w:r>
            <w:r w:rsidRPr="00222A61">
              <w:rPr>
                <w:rStyle w:val="shorttext"/>
                <w:b/>
              </w:rPr>
              <w:t>ë</w:t>
            </w:r>
            <w:r w:rsidRPr="00222A61">
              <w:rPr>
                <w:b/>
              </w:rPr>
              <w:t>rmbajtja</w:t>
            </w:r>
            <w:proofErr w:type="spellEnd"/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b/>
              </w:rPr>
            </w:pPr>
            <w:proofErr w:type="spellStart"/>
            <w:r w:rsidRPr="00222A61">
              <w:rPr>
                <w:b/>
              </w:rPr>
              <w:t>Q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b/>
              </w:rPr>
              <w:t>llimet</w:t>
            </w:r>
            <w:proofErr w:type="spellEnd"/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b/>
              </w:rPr>
            </w:pPr>
            <w:proofErr w:type="spellStart"/>
            <w:r w:rsidRPr="00222A61">
              <w:rPr>
                <w:b/>
              </w:rPr>
              <w:t>P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b/>
              </w:rPr>
              <w:t>rfaqesues</w:t>
            </w:r>
            <w:proofErr w:type="spellEnd"/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b/>
              </w:rPr>
            </w:pPr>
            <w:proofErr w:type="spellStart"/>
            <w:r w:rsidRPr="00222A61">
              <w:rPr>
                <w:b/>
              </w:rPr>
              <w:t>Koha</w:t>
            </w:r>
            <w:proofErr w:type="spellEnd"/>
          </w:p>
        </w:tc>
      </w:tr>
      <w:tr w:rsidR="00EB1A5F" w:rsidRPr="00222A61" w:rsidTr="00D64D06">
        <w:tc>
          <w:tcPr>
            <w:tcW w:w="2518" w:type="dxa"/>
          </w:tcPr>
          <w:p w:rsidR="00EB1A5F" w:rsidRPr="00222A61" w:rsidRDefault="00EB1A5F" w:rsidP="00B41C5D">
            <w:r w:rsidRPr="00222A61">
              <w:rPr>
                <w:lang w:val="it-IT"/>
              </w:rPr>
              <w:t xml:space="preserve">Marreveshje mbi miratimin e programit ne nivel te aktivit per vitin shkollore </w:t>
            </w:r>
          </w:p>
        </w:tc>
        <w:tc>
          <w:tcPr>
            <w:tcW w:w="2552" w:type="dxa"/>
          </w:tcPr>
          <w:p w:rsidR="00EB1A5F" w:rsidRPr="00222A61" w:rsidRDefault="00EB1A5F" w:rsidP="00B41C5D">
            <w:r w:rsidRPr="00222A61">
              <w:rPr>
                <w:lang w:val="pt-BR"/>
              </w:rPr>
              <w:t>Ndarja dhe realizimi me sukses të programit mësimorë</w:t>
            </w:r>
          </w:p>
        </w:tc>
        <w:tc>
          <w:tcPr>
            <w:tcW w:w="2214" w:type="dxa"/>
          </w:tcPr>
          <w:p w:rsidR="00F8662C" w:rsidRPr="00222A61" w:rsidRDefault="00EB1A5F" w:rsidP="00F8662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  <w:p w:rsidR="00EB1A5F" w:rsidRPr="00222A61" w:rsidRDefault="00EB1A5F" w:rsidP="00B41C5D">
            <w:pPr>
              <w:rPr>
                <w:lang w:val="pt-BR"/>
              </w:rPr>
            </w:pP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Gusht</w:t>
            </w:r>
          </w:p>
        </w:tc>
      </w:tr>
      <w:tr w:rsidR="00EB1A5F" w:rsidRPr="00222A61" w:rsidTr="00D64D06">
        <w:trPr>
          <w:trHeight w:val="842"/>
        </w:trPr>
        <w:tc>
          <w:tcPr>
            <w:tcW w:w="2518" w:type="dxa"/>
          </w:tcPr>
          <w:p w:rsidR="00EB1A5F" w:rsidRPr="00222A61" w:rsidRDefault="00EB1A5F" w:rsidP="00B41C5D">
            <w:pPr>
              <w:rPr>
                <w:lang w:val="it-IT"/>
              </w:rPr>
            </w:pPr>
            <w:r w:rsidRPr="00222A61">
              <w:rPr>
                <w:lang w:val="sv-SE"/>
              </w:rPr>
              <w:t>Marr</w:t>
            </w:r>
            <w:r w:rsidRPr="00222A61">
              <w:rPr>
                <w:rStyle w:val="shorttext"/>
                <w:lang w:val="sv-SE"/>
              </w:rPr>
              <w:t>ë</w:t>
            </w:r>
            <w:r w:rsidRPr="00222A61">
              <w:rPr>
                <w:lang w:val="sv-SE"/>
              </w:rPr>
              <w:t>veshja sa i takon planeve tematike dhe globale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lang w:val="it-IT"/>
              </w:rPr>
            </w:pPr>
            <w:r w:rsidRPr="00222A61">
              <w:rPr>
                <w:lang w:val="pt-BR"/>
              </w:rPr>
              <w:t>Realizmin me sukses te programit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it-IT"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Gusht dhe shtator</w:t>
            </w:r>
          </w:p>
        </w:tc>
      </w:tr>
      <w:tr w:rsidR="00EB1A5F" w:rsidRPr="00222A61" w:rsidTr="00D64D06">
        <w:tc>
          <w:tcPr>
            <w:tcW w:w="2518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rStyle w:val="mediumtext"/>
                <w:color w:val="000000"/>
                <w:shd w:val="clear" w:color="auto" w:fill="FFFFFF"/>
                <w:lang w:val="pt-BR"/>
              </w:rPr>
              <w:t>Përgatitjen e planifikimeve me theks të veçantë në monitorimin e zbatimit të të arriturave të nxënësve, tipet e kontrollit dhe vlerësimit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lang w:val="sv-SE"/>
              </w:rPr>
            </w:pPr>
            <w:r w:rsidRPr="00222A61">
              <w:rPr>
                <w:lang w:val="sv-SE"/>
              </w:rPr>
              <w:t>Aktivitetet e kordinuara gjat</w:t>
            </w:r>
            <w:r w:rsidRPr="00222A61">
              <w:rPr>
                <w:rStyle w:val="mediumtext"/>
                <w:color w:val="000000"/>
                <w:shd w:val="clear" w:color="auto" w:fill="FFFFFF"/>
                <w:lang w:val="sv-SE"/>
              </w:rPr>
              <w:t>ë</w:t>
            </w:r>
            <w:r w:rsidRPr="00222A61">
              <w:rPr>
                <w:lang w:val="sv-SE"/>
              </w:rPr>
              <w:t xml:space="preserve"> vitit shkollor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Shtator dhe ne vazhdim</w:t>
            </w:r>
          </w:p>
        </w:tc>
      </w:tr>
      <w:tr w:rsidR="00EB1A5F" w:rsidRPr="00222A61" w:rsidTr="00D64D06">
        <w:tc>
          <w:tcPr>
            <w:tcW w:w="2518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rStyle w:val="shorttext"/>
                <w:color w:val="000000"/>
                <w:shd w:val="clear" w:color="auto" w:fill="FFFFFF"/>
                <w:lang w:val="pt-BR"/>
              </w:rPr>
              <w:t>Marrëveshje midis mësuesve për ndarjen e MSH dhe MP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lang w:val="mk-MK"/>
              </w:rPr>
            </w:pPr>
            <w:r w:rsidRPr="00222A61">
              <w:rPr>
                <w:lang w:val="it-IT"/>
              </w:rPr>
              <w:t>Ndarjen e punës për realizmin sa më të suksesshëm</w:t>
            </w:r>
          </w:p>
          <w:p w:rsidR="00D16B24" w:rsidRPr="00222A61" w:rsidRDefault="00D16B24" w:rsidP="00B41C5D">
            <w:pPr>
              <w:rPr>
                <w:lang w:val="mk-MK"/>
              </w:rPr>
            </w:pP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Shtator</w:t>
            </w:r>
          </w:p>
        </w:tc>
      </w:tr>
      <w:tr w:rsidR="00EB1A5F" w:rsidRPr="00222A61" w:rsidTr="00D64D06">
        <w:tc>
          <w:tcPr>
            <w:tcW w:w="2518" w:type="dxa"/>
          </w:tcPr>
          <w:p w:rsidR="00EB1A5F" w:rsidRPr="00222A61" w:rsidRDefault="00EB1A5F" w:rsidP="00D16B24">
            <w:pPr>
              <w:rPr>
                <w:lang w:val="it-IT"/>
              </w:rPr>
            </w:pPr>
            <w:r w:rsidRPr="00222A61">
              <w:rPr>
                <w:lang w:val="it-IT"/>
              </w:rPr>
              <w:t xml:space="preserve">Marrëveshje për të shënuar datat e rëndësishme </w:t>
            </w:r>
            <w:r w:rsidR="00D16B24" w:rsidRPr="00222A61">
              <w:rPr>
                <w:lang w:val="it-IT"/>
              </w:rPr>
              <w:t>historike ne RM-s</w:t>
            </w:r>
            <w:r w:rsidR="00B10D61" w:rsidRPr="00222A61">
              <w:rPr>
                <w:lang w:val="it-IT"/>
              </w:rPr>
              <w:t>e V</w:t>
            </w:r>
            <w:r w:rsidR="00D16B24" w:rsidRPr="00222A61">
              <w:rPr>
                <w:lang w:val="it-IT"/>
              </w:rPr>
              <w:t>eriut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lang w:val="it-IT"/>
              </w:rPr>
            </w:pPr>
            <w:r w:rsidRPr="00222A61">
              <w:rPr>
                <w:lang w:val="it-IT"/>
              </w:rPr>
              <w:t>Për ngritjen e vetëdijes kulturore tek nxënësit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Kur do te jetë e nevojshme</w:t>
            </w:r>
          </w:p>
        </w:tc>
      </w:tr>
      <w:tr w:rsidR="00B10A17" w:rsidRPr="00222A61" w:rsidTr="00222A61">
        <w:trPr>
          <w:trHeight w:val="1322"/>
        </w:trPr>
        <w:tc>
          <w:tcPr>
            <w:tcW w:w="2518" w:type="dxa"/>
          </w:tcPr>
          <w:p w:rsidR="00B10A17" w:rsidRPr="00222A61" w:rsidRDefault="00D16B24" w:rsidP="00EB1A5F">
            <w:pPr>
              <w:rPr>
                <w:lang w:val="it-IT"/>
              </w:rPr>
            </w:pPr>
            <w:r w:rsidRPr="00222A61">
              <w:rPr>
                <w:lang w:val="it-IT"/>
              </w:rPr>
              <w:t>Vi</w:t>
            </w:r>
            <w:r w:rsidRPr="00222A61">
              <w:rPr>
                <w:lang w:val="sq-AL"/>
              </w:rPr>
              <w:t>z</w:t>
            </w:r>
            <w:r w:rsidR="00B10D61" w:rsidRPr="00222A61">
              <w:rPr>
                <w:lang w:val="it-IT"/>
              </w:rPr>
              <w:t xml:space="preserve">ita </w:t>
            </w:r>
            <w:r w:rsidRPr="00222A61">
              <w:rPr>
                <w:lang w:val="it-IT"/>
              </w:rPr>
              <w:t xml:space="preserve">e Planetariumit  në Shkup, me kl VI </w:t>
            </w:r>
          </w:p>
          <w:p w:rsidR="00B10A17" w:rsidRPr="00222A61" w:rsidRDefault="00B10A17" w:rsidP="00EB1A5F">
            <w:pPr>
              <w:rPr>
                <w:lang w:val="sq-AL"/>
              </w:rPr>
            </w:pPr>
          </w:p>
        </w:tc>
        <w:tc>
          <w:tcPr>
            <w:tcW w:w="2552" w:type="dxa"/>
          </w:tcPr>
          <w:p w:rsidR="00B10A17" w:rsidRPr="00222A61" w:rsidRDefault="00D16B24" w:rsidP="00B41C5D">
            <w:pPr>
              <w:rPr>
                <w:lang w:val="it-IT"/>
              </w:rPr>
            </w:pPr>
            <w:r w:rsidRPr="00222A61">
              <w:rPr>
                <w:lang w:val="it-IT"/>
              </w:rPr>
              <w:t>Të lidhet me atë që kanë mësuar në shkollë.</w:t>
            </w:r>
          </w:p>
          <w:p w:rsidR="00D16B24" w:rsidRPr="00222A61" w:rsidRDefault="00D16B24" w:rsidP="00B41C5D">
            <w:pPr>
              <w:rPr>
                <w:lang w:val="it-IT"/>
              </w:rPr>
            </w:pPr>
          </w:p>
          <w:p w:rsidR="00B10A17" w:rsidRPr="00222A61" w:rsidRDefault="00D16B24" w:rsidP="00222A61">
            <w:pPr>
              <w:rPr>
                <w:lang w:val="it-IT"/>
              </w:rPr>
            </w:pPr>
            <w:r w:rsidRPr="00222A61">
              <w:rPr>
                <w:lang w:val="it-IT"/>
              </w:rPr>
              <w:t>Të vezhgohet qielli me yjet.</w:t>
            </w:r>
          </w:p>
        </w:tc>
        <w:tc>
          <w:tcPr>
            <w:tcW w:w="2214" w:type="dxa"/>
          </w:tcPr>
          <w:p w:rsidR="0046709F" w:rsidRPr="00222A61" w:rsidRDefault="0046709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 xml:space="preserve">Arsimt. I Gjeografi dhe sh. </w:t>
            </w:r>
            <w:r w:rsidR="00C315C0" w:rsidRPr="00222A61">
              <w:rPr>
                <w:lang w:val="pt-BR"/>
              </w:rPr>
              <w:t>N</w:t>
            </w:r>
            <w:r w:rsidRPr="00222A61">
              <w:rPr>
                <w:lang w:val="pt-BR"/>
              </w:rPr>
              <w:t>atyrore</w:t>
            </w:r>
          </w:p>
          <w:p w:rsidR="00C315C0" w:rsidRPr="00222A61" w:rsidRDefault="00C315C0" w:rsidP="00B41C5D">
            <w:pPr>
              <w:rPr>
                <w:lang w:val="pt-BR"/>
              </w:rPr>
            </w:pPr>
          </w:p>
          <w:p w:rsidR="00B10A17" w:rsidRPr="00222A61" w:rsidRDefault="00310704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Kujdestr. i</w:t>
            </w:r>
            <w:r w:rsidR="004473CA" w:rsidRPr="00222A61">
              <w:rPr>
                <w:lang w:val="pt-BR"/>
              </w:rPr>
              <w:t xml:space="preserve">  kl VI</w:t>
            </w:r>
          </w:p>
        </w:tc>
        <w:tc>
          <w:tcPr>
            <w:tcW w:w="2214" w:type="dxa"/>
          </w:tcPr>
          <w:p w:rsidR="00B10A17" w:rsidRPr="00222A61" w:rsidRDefault="00E029B2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Tetor ose në pranverë</w:t>
            </w:r>
          </w:p>
          <w:p w:rsidR="00B10A17" w:rsidRPr="00222A61" w:rsidRDefault="00B10A17" w:rsidP="00B41C5D">
            <w:pPr>
              <w:rPr>
                <w:lang w:val="pt-BR"/>
              </w:rPr>
            </w:pPr>
          </w:p>
          <w:p w:rsidR="00B10A17" w:rsidRPr="00222A61" w:rsidRDefault="00B10A17" w:rsidP="00B41C5D">
            <w:pPr>
              <w:rPr>
                <w:lang w:val="pt-BR"/>
              </w:rPr>
            </w:pPr>
          </w:p>
          <w:p w:rsidR="00B10A17" w:rsidRPr="00222A61" w:rsidRDefault="00B10A17" w:rsidP="00B41C5D">
            <w:pPr>
              <w:rPr>
                <w:lang w:val="pt-BR"/>
              </w:rPr>
            </w:pPr>
          </w:p>
          <w:p w:rsidR="00B10A17" w:rsidRPr="00222A61" w:rsidRDefault="00B10A17" w:rsidP="00B41C5D">
            <w:pPr>
              <w:rPr>
                <w:lang w:val="pt-BR"/>
              </w:rPr>
            </w:pPr>
          </w:p>
        </w:tc>
      </w:tr>
      <w:tr w:rsidR="00EB1A5F" w:rsidRPr="00222A61" w:rsidTr="00D64D06">
        <w:tc>
          <w:tcPr>
            <w:tcW w:w="2518" w:type="dxa"/>
          </w:tcPr>
          <w:p w:rsidR="00EB1A5F" w:rsidRPr="00222A61" w:rsidRDefault="00EB1A5F" w:rsidP="00B41C5D">
            <w:pPr>
              <w:rPr>
                <w:lang w:val="it-IT"/>
              </w:rPr>
            </w:pPr>
            <w:r w:rsidRPr="00222A61">
              <w:rPr>
                <w:lang w:val="it-IT"/>
              </w:rPr>
              <w:t>Marreveshje per punimin e projekteve ne perputhje me programin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lang w:val="it-IT"/>
              </w:rPr>
            </w:pPr>
            <w:r w:rsidRPr="00222A61">
              <w:rPr>
                <w:lang w:val="it-IT"/>
              </w:rPr>
              <w:t>Motivimi i nxënësve për të përdorur fjalët e shkruara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Shator dhe ne vazhdim</w:t>
            </w:r>
          </w:p>
        </w:tc>
      </w:tr>
      <w:tr w:rsidR="00EB1A5F" w:rsidRPr="00222A61" w:rsidTr="00D64D06">
        <w:tc>
          <w:tcPr>
            <w:tcW w:w="2518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rStyle w:val="shorttext"/>
                <w:lang w:val="pt-BR"/>
              </w:rPr>
              <w:lastRenderedPageBreak/>
              <w:t>Përgatitjen e nxënësve për garat e shkollës dhe konsultim per të njëjtat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lang w:val="sv-SE"/>
              </w:rPr>
            </w:pPr>
            <w:r w:rsidRPr="00222A61">
              <w:rPr>
                <w:rStyle w:val="shorttext"/>
                <w:lang w:val="sv-SE"/>
              </w:rPr>
              <w:t>Krijimin e frymës konkurruese tek fëmijët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Gjatë  gjithë vitit shkollor</w:t>
            </w:r>
          </w:p>
        </w:tc>
      </w:tr>
    </w:tbl>
    <w:p w:rsidR="00340439" w:rsidRPr="00222A61" w:rsidRDefault="00340439" w:rsidP="00031747">
      <w:pPr>
        <w:rPr>
          <w:b/>
          <w:bCs/>
          <w:color w:val="FF0000"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552"/>
        <w:gridCol w:w="2214"/>
        <w:gridCol w:w="2214"/>
      </w:tblGrid>
      <w:tr w:rsidR="00EB1A5F" w:rsidRPr="00222A61" w:rsidTr="0044395A">
        <w:tc>
          <w:tcPr>
            <w:tcW w:w="2518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rStyle w:val="shorttext"/>
                <w:lang w:val="pt-BR"/>
              </w:rPr>
              <w:t>Përgatitjen e nxënësve për garat e shkollës dhe konsultim per të njëjtat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lang w:val="sv-SE"/>
              </w:rPr>
            </w:pPr>
            <w:r w:rsidRPr="00222A61">
              <w:rPr>
                <w:rStyle w:val="shorttext"/>
                <w:lang w:val="sv-SE"/>
              </w:rPr>
              <w:t>Krijimin e frymës konkurruese tek fëmijët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tar</w:t>
            </w:r>
            <w:r w:rsidRPr="00222A61">
              <w:rPr>
                <w:rStyle w:val="shorttext"/>
              </w:rPr>
              <w:t>ë</w:t>
            </w:r>
            <w:r w:rsidRPr="00222A61">
              <w:rPr>
                <w:lang w:val="pt-BR"/>
              </w:rPr>
              <w:t>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Gjatë  gjithë vitit shkollor</w:t>
            </w:r>
          </w:p>
        </w:tc>
      </w:tr>
      <w:tr w:rsidR="00EB1A5F" w:rsidRPr="00222A61" w:rsidTr="0044395A">
        <w:tc>
          <w:tcPr>
            <w:tcW w:w="2518" w:type="dxa"/>
          </w:tcPr>
          <w:p w:rsidR="00EB1A5F" w:rsidRPr="00222A61" w:rsidRDefault="00EB1A5F" w:rsidP="00B41C5D">
            <w:pPr>
              <w:rPr>
                <w:rStyle w:val="shorttext"/>
                <w:lang w:val="pt-BR"/>
              </w:rPr>
            </w:pPr>
            <w:r w:rsidRPr="00222A61">
              <w:rPr>
                <w:rStyle w:val="shorttext"/>
                <w:lang w:val="pt-BR"/>
              </w:rPr>
              <w:t>Marrëveshje për  realizimin e orëve me EKO-standarde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rStyle w:val="shorttext"/>
                <w:lang w:val="sv-SE"/>
              </w:rPr>
            </w:pPr>
            <w:r w:rsidRPr="00222A61">
              <w:rPr>
                <w:rStyle w:val="shorttext"/>
                <w:lang w:val="sv-SE"/>
              </w:rPr>
              <w:t>Mbrojtja e ambientit jetësor dhe natyrës</w:t>
            </w:r>
          </w:p>
          <w:p w:rsidR="00EB1A5F" w:rsidRPr="00222A61" w:rsidRDefault="00EB1A5F" w:rsidP="00B41C5D">
            <w:pPr>
              <w:rPr>
                <w:rStyle w:val="shorttext"/>
                <w:lang w:val="sv-SE"/>
              </w:rPr>
            </w:pP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Anëtarët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Gjatë  gjithë vitit shkollor</w:t>
            </w:r>
          </w:p>
        </w:tc>
      </w:tr>
      <w:tr w:rsidR="00EB1A5F" w:rsidRPr="00222A61" w:rsidTr="0044395A">
        <w:tc>
          <w:tcPr>
            <w:tcW w:w="2518" w:type="dxa"/>
          </w:tcPr>
          <w:p w:rsidR="00EB1A5F" w:rsidRPr="00222A61" w:rsidRDefault="00EB1A5F" w:rsidP="00B41C5D">
            <w:pPr>
              <w:rPr>
                <w:rStyle w:val="shorttext"/>
                <w:lang w:val="pt-BR"/>
              </w:rPr>
            </w:pPr>
            <w:r w:rsidRPr="00222A61">
              <w:rPr>
                <w:rStyle w:val="shorttext"/>
                <w:lang w:val="pt-BR"/>
              </w:rPr>
              <w:t>Marrëveshje për pregatitjen e realizimit të orëve me multi-kulturën</w:t>
            </w:r>
          </w:p>
        </w:tc>
        <w:tc>
          <w:tcPr>
            <w:tcW w:w="2552" w:type="dxa"/>
          </w:tcPr>
          <w:p w:rsidR="00EB1A5F" w:rsidRPr="00222A61" w:rsidRDefault="00EB1A5F" w:rsidP="0020759E">
            <w:pPr>
              <w:rPr>
                <w:rStyle w:val="shorttext"/>
                <w:lang w:val="sv-SE"/>
              </w:rPr>
            </w:pPr>
            <w:r w:rsidRPr="00222A61">
              <w:rPr>
                <w:rStyle w:val="shorttext"/>
                <w:lang w:val="sv-SE"/>
              </w:rPr>
              <w:t xml:space="preserve">Njohja e nxënësve me kulturat të ndryshme 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Anëtarët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Kur do te jetë e nevojshme</w:t>
            </w:r>
          </w:p>
        </w:tc>
      </w:tr>
      <w:tr w:rsidR="00EB1A5F" w:rsidRPr="00222A61" w:rsidTr="0044395A">
        <w:tc>
          <w:tcPr>
            <w:tcW w:w="2518" w:type="dxa"/>
          </w:tcPr>
          <w:p w:rsidR="00EB1A5F" w:rsidRPr="00222A61" w:rsidRDefault="00EB1A5F" w:rsidP="00B41C5D">
            <w:pPr>
              <w:rPr>
                <w:rStyle w:val="shorttext"/>
                <w:lang w:val="pt-BR"/>
              </w:rPr>
            </w:pPr>
            <w:r w:rsidRPr="00222A61">
              <w:rPr>
                <w:rStyle w:val="shorttext"/>
                <w:lang w:val="pt-BR"/>
              </w:rPr>
              <w:t>Marrëveshje për përzgjedhjen e teksteve shkollore</w:t>
            </w:r>
          </w:p>
        </w:tc>
        <w:tc>
          <w:tcPr>
            <w:tcW w:w="2552" w:type="dxa"/>
          </w:tcPr>
          <w:p w:rsidR="00EB1A5F" w:rsidRPr="00222A61" w:rsidRDefault="00EB1A5F" w:rsidP="00B41C5D">
            <w:pPr>
              <w:rPr>
                <w:rStyle w:val="shorttext"/>
                <w:lang w:val="sv-SE"/>
              </w:rPr>
            </w:pPr>
            <w:r w:rsidRPr="00222A61">
              <w:rPr>
                <w:lang w:val="pt-BR"/>
              </w:rPr>
              <w:t>Tekste për realizmin me sukses te programit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Anëtarët</w:t>
            </w:r>
          </w:p>
        </w:tc>
        <w:tc>
          <w:tcPr>
            <w:tcW w:w="2214" w:type="dxa"/>
          </w:tcPr>
          <w:p w:rsidR="00EB1A5F" w:rsidRPr="00222A61" w:rsidRDefault="00EB1A5F" w:rsidP="00B41C5D">
            <w:pPr>
              <w:rPr>
                <w:lang w:val="pt-BR"/>
              </w:rPr>
            </w:pPr>
            <w:r w:rsidRPr="00222A61">
              <w:rPr>
                <w:lang w:val="pt-BR"/>
              </w:rPr>
              <w:t>Qershor</w:t>
            </w:r>
          </w:p>
        </w:tc>
      </w:tr>
    </w:tbl>
    <w:p w:rsidR="00EB1A5F" w:rsidRPr="00222A61" w:rsidRDefault="00EB1A5F" w:rsidP="00EB1A5F">
      <w:pPr>
        <w:jc w:val="center"/>
        <w:rPr>
          <w:rFonts w:ascii="Broadway" w:hAnsi="Broadway"/>
          <w:lang w:val="it-IT"/>
        </w:rPr>
      </w:pPr>
    </w:p>
    <w:p w:rsidR="00340439" w:rsidRPr="00222A61" w:rsidRDefault="00340439" w:rsidP="00031747">
      <w:pPr>
        <w:rPr>
          <w:b/>
          <w:bCs/>
          <w:lang w:val="mk-MK"/>
        </w:rPr>
      </w:pPr>
      <w:proofErr w:type="spellStart"/>
      <w:r w:rsidRPr="00222A61">
        <w:rPr>
          <w:b/>
          <w:bCs/>
        </w:rPr>
        <w:t>Rezulltatet</w:t>
      </w:r>
      <w:proofErr w:type="spellEnd"/>
      <w:r w:rsidRPr="00222A61">
        <w:rPr>
          <w:b/>
          <w:bCs/>
        </w:rPr>
        <w:t xml:space="preserve"> e </w:t>
      </w:r>
      <w:proofErr w:type="spellStart"/>
      <w:r w:rsidRPr="00222A61">
        <w:rPr>
          <w:b/>
          <w:bCs/>
        </w:rPr>
        <w:t>pritura</w:t>
      </w:r>
      <w:proofErr w:type="spellEnd"/>
    </w:p>
    <w:p w:rsidR="00340439" w:rsidRPr="00222A61" w:rsidRDefault="00340439" w:rsidP="00031747">
      <w:pPr>
        <w:rPr>
          <w:lang w:val="mk-MK"/>
        </w:rPr>
      </w:pPr>
    </w:p>
    <w:p w:rsidR="00340439" w:rsidRPr="00222A61" w:rsidRDefault="00340439" w:rsidP="00031747">
      <w:pPr>
        <w:jc w:val="both"/>
        <w:rPr>
          <w:color w:val="000000"/>
        </w:rPr>
      </w:pPr>
      <w:proofErr w:type="spellStart"/>
      <w:r w:rsidRPr="00222A61">
        <w:rPr>
          <w:color w:val="000000"/>
        </w:rPr>
        <w:t>Per,mes</w:t>
      </w:r>
      <w:proofErr w:type="spellEnd"/>
      <w:r w:rsidR="00BA2554"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aktiviteteve</w:t>
      </w:r>
      <w:proofErr w:type="spellEnd"/>
      <w:r w:rsidR="00B10A17" w:rsidRPr="00222A61">
        <w:rPr>
          <w:color w:val="000000"/>
        </w:rPr>
        <w:t xml:space="preserve">  </w:t>
      </w:r>
      <w:proofErr w:type="spellStart"/>
      <w:r w:rsidRPr="00222A61">
        <w:rPr>
          <w:color w:val="000000"/>
        </w:rPr>
        <w:t>te</w:t>
      </w:r>
      <w:proofErr w:type="spellEnd"/>
      <w:r w:rsidR="00B10A17"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ndryshme</w:t>
      </w:r>
      <w:proofErr w:type="spellEnd"/>
      <w:r w:rsidR="00B10A17"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qe</w:t>
      </w:r>
      <w:proofErr w:type="spellEnd"/>
      <w:r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jane</w:t>
      </w:r>
      <w:proofErr w:type="spellEnd"/>
      <w:r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realizuar</w:t>
      </w:r>
      <w:proofErr w:type="spellEnd"/>
      <w:r w:rsidRPr="00222A61">
        <w:rPr>
          <w:color w:val="000000"/>
        </w:rPr>
        <w:t xml:space="preserve">, </w:t>
      </w:r>
      <w:proofErr w:type="spellStart"/>
      <w:r w:rsidRPr="00222A61">
        <w:rPr>
          <w:color w:val="000000"/>
        </w:rPr>
        <w:t>te</w:t>
      </w:r>
      <w:proofErr w:type="spellEnd"/>
      <w:r w:rsidR="00B10A17"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nxenesit</w:t>
      </w:r>
      <w:proofErr w:type="spellEnd"/>
      <w:r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jane</w:t>
      </w:r>
      <w:proofErr w:type="spellEnd"/>
      <w:r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zhvilluar</w:t>
      </w:r>
      <w:proofErr w:type="spellEnd"/>
      <w:r w:rsidR="00B10A17"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aftesi</w:t>
      </w:r>
      <w:proofErr w:type="spellEnd"/>
      <w:r w:rsidRPr="00222A61">
        <w:rPr>
          <w:color w:val="000000"/>
        </w:rPr>
        <w:t xml:space="preserve"> per </w:t>
      </w:r>
      <w:proofErr w:type="spellStart"/>
      <w:r w:rsidRPr="00222A61">
        <w:rPr>
          <w:color w:val="000000"/>
        </w:rPr>
        <w:t>mesim,hulumtim</w:t>
      </w:r>
      <w:proofErr w:type="spellEnd"/>
      <w:r w:rsidR="00B10A17" w:rsidRPr="00222A61">
        <w:rPr>
          <w:color w:val="000000"/>
        </w:rPr>
        <w:t xml:space="preserve">  </w:t>
      </w:r>
      <w:proofErr w:type="spellStart"/>
      <w:r w:rsidRPr="00222A61">
        <w:rPr>
          <w:color w:val="000000"/>
        </w:rPr>
        <w:t>dhe</w:t>
      </w:r>
      <w:proofErr w:type="spellEnd"/>
      <w:r w:rsidR="00B10A17" w:rsidRPr="00222A61">
        <w:rPr>
          <w:color w:val="000000"/>
        </w:rPr>
        <w:t xml:space="preserve">  </w:t>
      </w:r>
      <w:proofErr w:type="spellStart"/>
      <w:r w:rsidRPr="00222A61">
        <w:rPr>
          <w:color w:val="000000"/>
        </w:rPr>
        <w:t>qasje</w:t>
      </w:r>
      <w:proofErr w:type="spellEnd"/>
      <w:r w:rsidR="00B10A17" w:rsidRPr="00222A61">
        <w:rPr>
          <w:color w:val="000000"/>
        </w:rPr>
        <w:t xml:space="preserve">  </w:t>
      </w:r>
      <w:proofErr w:type="spellStart"/>
      <w:r w:rsidRPr="00222A61">
        <w:rPr>
          <w:color w:val="000000"/>
        </w:rPr>
        <w:t>kritike</w:t>
      </w:r>
      <w:proofErr w:type="spellEnd"/>
      <w:r w:rsidRPr="00222A61">
        <w:rPr>
          <w:color w:val="000000"/>
        </w:rPr>
        <w:t xml:space="preserve"> per </w:t>
      </w:r>
      <w:proofErr w:type="spellStart"/>
      <w:r w:rsidRPr="00222A61">
        <w:rPr>
          <w:color w:val="000000"/>
        </w:rPr>
        <w:t>punetqe</w:t>
      </w:r>
      <w:proofErr w:type="spellEnd"/>
      <w:r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jane</w:t>
      </w:r>
      <w:proofErr w:type="spellEnd"/>
      <w:r w:rsidRPr="00222A61">
        <w:rPr>
          <w:color w:val="000000"/>
        </w:rPr>
        <w:t xml:space="preserve"> </w:t>
      </w:r>
      <w:proofErr w:type="spellStart"/>
      <w:r w:rsidRPr="00222A61">
        <w:rPr>
          <w:color w:val="000000"/>
        </w:rPr>
        <w:t>realizuar</w:t>
      </w:r>
      <w:proofErr w:type="spellEnd"/>
      <w:r w:rsidRPr="00222A61">
        <w:rPr>
          <w:color w:val="000000"/>
        </w:rPr>
        <w:t>.</w:t>
      </w:r>
    </w:p>
    <w:p w:rsidR="00340439" w:rsidRPr="00222A61" w:rsidRDefault="00340439" w:rsidP="00031747">
      <w:pPr>
        <w:jc w:val="both"/>
      </w:pPr>
      <w:r w:rsidRPr="00222A61">
        <w:t xml:space="preserve">Me </w:t>
      </w:r>
      <w:proofErr w:type="spellStart"/>
      <w:r w:rsidRPr="00222A61">
        <w:t>planifikimet</w:t>
      </w:r>
      <w:proofErr w:type="spellEnd"/>
      <w:r w:rsidR="00B10A17" w:rsidRPr="00222A61">
        <w:t xml:space="preserve">  </w:t>
      </w:r>
      <w:proofErr w:type="spellStart"/>
      <w:r w:rsidRPr="00222A61">
        <w:t>dhe</w:t>
      </w:r>
      <w:proofErr w:type="spellEnd"/>
      <w:r w:rsidR="00B10A17" w:rsidRPr="00222A61">
        <w:t xml:space="preserve">   </w:t>
      </w:r>
      <w:proofErr w:type="spellStart"/>
      <w:r w:rsidRPr="00222A61">
        <w:t>aktivitetet</w:t>
      </w:r>
      <w:proofErr w:type="spellEnd"/>
      <w:r w:rsidRPr="00222A61">
        <w:t xml:space="preserve"> ,</w:t>
      </w:r>
      <w:proofErr w:type="spellStart"/>
      <w:r w:rsidRPr="00222A61">
        <w:t>te</w:t>
      </w:r>
      <w:proofErr w:type="spellEnd"/>
      <w:r w:rsidR="00B10A17" w:rsidRPr="00222A61">
        <w:t xml:space="preserve">  </w:t>
      </w:r>
      <w:proofErr w:type="spellStart"/>
      <w:r w:rsidRPr="00222A61">
        <w:t>nxenesit</w:t>
      </w:r>
      <w:proofErr w:type="spellEnd"/>
      <w:r w:rsidR="00B10A17" w:rsidRPr="00222A61">
        <w:t xml:space="preserve">  </w:t>
      </w:r>
      <w:proofErr w:type="spellStart"/>
      <w:r w:rsidRPr="00222A61">
        <w:t>duhet</w:t>
      </w:r>
      <w:proofErr w:type="spellEnd"/>
      <w:r w:rsidR="00B10A17" w:rsidRPr="00222A61">
        <w:t xml:space="preserve">  </w:t>
      </w:r>
      <w:proofErr w:type="spellStart"/>
      <w:r w:rsidRPr="00222A61">
        <w:t>te</w:t>
      </w:r>
      <w:proofErr w:type="spellEnd"/>
      <w:r w:rsidR="00B10A17" w:rsidRPr="00222A61">
        <w:t xml:space="preserve">  </w:t>
      </w:r>
      <w:proofErr w:type="spellStart"/>
      <w:r w:rsidRPr="00222A61">
        <w:t>krijohen</w:t>
      </w:r>
      <w:proofErr w:type="spellEnd"/>
      <w:r w:rsidR="00B10A17" w:rsidRPr="00222A61">
        <w:t xml:space="preserve">  </w:t>
      </w:r>
      <w:proofErr w:type="spellStart"/>
      <w:r w:rsidRPr="00222A61">
        <w:t>aftesi</w:t>
      </w:r>
      <w:proofErr w:type="spellEnd"/>
      <w:r w:rsidR="00B10A17" w:rsidRPr="00222A61">
        <w:t xml:space="preserve">  </w:t>
      </w:r>
      <w:proofErr w:type="spellStart"/>
      <w:r w:rsidRPr="00222A61">
        <w:t>dhe</w:t>
      </w:r>
      <w:proofErr w:type="spellEnd"/>
      <w:r w:rsidR="00B10A17" w:rsidRPr="00222A61">
        <w:t xml:space="preserve">   </w:t>
      </w:r>
      <w:proofErr w:type="spellStart"/>
      <w:r w:rsidRPr="00222A61">
        <w:t>shkathtesi</w:t>
      </w:r>
      <w:proofErr w:type="spellEnd"/>
    </w:p>
    <w:p w:rsidR="00340439" w:rsidRPr="00222A61" w:rsidRDefault="00340439" w:rsidP="00031747">
      <w:pPr>
        <w:jc w:val="both"/>
      </w:pPr>
      <w:proofErr w:type="spellStart"/>
      <w:r w:rsidRPr="00222A61">
        <w:t>Te</w:t>
      </w:r>
      <w:proofErr w:type="spellEnd"/>
      <w:r w:rsidR="00B10A17" w:rsidRPr="00222A61">
        <w:t xml:space="preserve"> </w:t>
      </w:r>
      <w:proofErr w:type="spellStart"/>
      <w:r w:rsidRPr="00222A61">
        <w:t>cilat</w:t>
      </w:r>
      <w:proofErr w:type="spellEnd"/>
      <w:r w:rsidR="00B10A17" w:rsidRPr="00222A61">
        <w:t xml:space="preserve">  </w:t>
      </w:r>
      <w:proofErr w:type="spellStart"/>
      <w:r w:rsidRPr="00222A61">
        <w:t>sjellin</w:t>
      </w:r>
      <w:proofErr w:type="spellEnd"/>
      <w:r w:rsidR="00B10A17" w:rsidRPr="00222A61">
        <w:t xml:space="preserve">   </w:t>
      </w:r>
      <w:proofErr w:type="spellStart"/>
      <w:r w:rsidRPr="00222A61">
        <w:t>zhvillimin</w:t>
      </w:r>
      <w:proofErr w:type="spellEnd"/>
      <w:r w:rsidRPr="00222A61">
        <w:t xml:space="preserve"> e </w:t>
      </w:r>
      <w:proofErr w:type="spellStart"/>
      <w:r w:rsidRPr="00222A61">
        <w:t>personalitetit</w:t>
      </w:r>
      <w:proofErr w:type="spellEnd"/>
      <w:r w:rsidRPr="00222A61">
        <w:t xml:space="preserve"> ,</w:t>
      </w:r>
      <w:proofErr w:type="spellStart"/>
      <w:r w:rsidRPr="00222A61">
        <w:t>emocional,social</w:t>
      </w:r>
      <w:proofErr w:type="spellEnd"/>
      <w:r w:rsidR="00B10A17" w:rsidRPr="00222A61">
        <w:t xml:space="preserve"> </w:t>
      </w:r>
      <w:proofErr w:type="spellStart"/>
      <w:r w:rsidRPr="00222A61">
        <w:t>te</w:t>
      </w:r>
      <w:proofErr w:type="spellEnd"/>
      <w:r w:rsidR="00B10A17" w:rsidRPr="00222A61">
        <w:t xml:space="preserve"> </w:t>
      </w:r>
      <w:proofErr w:type="spellStart"/>
      <w:r w:rsidRPr="00222A61">
        <w:t>nxenesit</w:t>
      </w:r>
      <w:proofErr w:type="spellEnd"/>
      <w:r w:rsidR="00B10A17" w:rsidRPr="00222A61">
        <w:t xml:space="preserve">  </w:t>
      </w:r>
      <w:proofErr w:type="spellStart"/>
      <w:r w:rsidRPr="00222A61">
        <w:t>dhe</w:t>
      </w:r>
      <w:proofErr w:type="spellEnd"/>
      <w:r w:rsidRPr="00222A61">
        <w:t xml:space="preserve"> do </w:t>
      </w:r>
      <w:proofErr w:type="spellStart"/>
      <w:r w:rsidRPr="00222A61">
        <w:t>te</w:t>
      </w:r>
      <w:proofErr w:type="spellEnd"/>
      <w:r w:rsidR="00B10A17" w:rsidRPr="00222A61">
        <w:t xml:space="preserve"> </w:t>
      </w:r>
      <w:proofErr w:type="spellStart"/>
      <w:r w:rsidRPr="00222A61">
        <w:t>sigurojne</w:t>
      </w:r>
      <w:proofErr w:type="spellEnd"/>
      <w:r w:rsidR="00B10A17" w:rsidRPr="00222A61">
        <w:t xml:space="preserve">  </w:t>
      </w:r>
      <w:proofErr w:type="spellStart"/>
      <w:r w:rsidRPr="00222A61">
        <w:t>procesin</w:t>
      </w:r>
      <w:proofErr w:type="spellEnd"/>
      <w:r w:rsidRPr="00222A61">
        <w:t xml:space="preserve"> e </w:t>
      </w:r>
      <w:proofErr w:type="spellStart"/>
      <w:r w:rsidRPr="00222A61">
        <w:t>mirefillte</w:t>
      </w:r>
      <w:proofErr w:type="spellEnd"/>
      <w:r w:rsidR="00B10A17" w:rsidRPr="00222A61">
        <w:t xml:space="preserve">  </w:t>
      </w:r>
      <w:proofErr w:type="spellStart"/>
      <w:r w:rsidRPr="00222A61">
        <w:t>dukaivo-arsimor</w:t>
      </w:r>
      <w:proofErr w:type="spellEnd"/>
      <w:r w:rsidR="00B10A17" w:rsidRPr="00222A61">
        <w:t xml:space="preserve">  </w:t>
      </w:r>
      <w:proofErr w:type="spellStart"/>
      <w:r w:rsidRPr="00222A61">
        <w:t>te</w:t>
      </w:r>
      <w:proofErr w:type="spellEnd"/>
      <w:r w:rsidR="00B10A17" w:rsidRPr="00222A61">
        <w:t xml:space="preserve">  </w:t>
      </w:r>
      <w:proofErr w:type="spellStart"/>
      <w:r w:rsidRPr="00222A61">
        <w:t>nxenesit</w:t>
      </w:r>
      <w:proofErr w:type="spellEnd"/>
      <w:r w:rsidRPr="00222A61">
        <w:t>.</w:t>
      </w:r>
    </w:p>
    <w:p w:rsidR="00340439" w:rsidRPr="00222A61" w:rsidRDefault="00340439" w:rsidP="00031747">
      <w:pPr>
        <w:ind w:firstLine="720"/>
      </w:pPr>
    </w:p>
    <w:p w:rsidR="00D64D06" w:rsidRPr="00222A61" w:rsidRDefault="00E34DAE" w:rsidP="00D64D06">
      <w:pPr>
        <w:rPr>
          <w:b/>
          <w:lang w:val="sq-AL"/>
        </w:rPr>
      </w:pPr>
      <w:r>
        <w:rPr>
          <w:b/>
          <w:lang w:val="it-IT"/>
        </w:rPr>
        <w:t xml:space="preserve">  </w:t>
      </w:r>
      <w:r>
        <w:rPr>
          <w:b/>
          <w:lang w:val="sq-AL"/>
        </w:rPr>
        <w:t xml:space="preserve">XHEMAFERE IBRAIMI </w:t>
      </w:r>
      <w:bookmarkStart w:id="10" w:name="_GoBack"/>
      <w:bookmarkEnd w:id="10"/>
      <w:r w:rsidR="00B91714" w:rsidRPr="00222A61">
        <w:rPr>
          <w:b/>
          <w:lang w:val="mk-MK"/>
        </w:rPr>
        <w:t xml:space="preserve"> -koordinatori</w:t>
      </w:r>
    </w:p>
    <w:p w:rsidR="00340439" w:rsidRPr="00222A61" w:rsidRDefault="00DE3F05" w:rsidP="006828D0">
      <w:pPr>
        <w:jc w:val="both"/>
      </w:pPr>
      <w:proofErr w:type="spellStart"/>
      <w:r w:rsidRPr="00222A61">
        <w:t>Aktivi</w:t>
      </w:r>
      <w:proofErr w:type="spellEnd"/>
      <w:r w:rsidR="00FA1B66" w:rsidRPr="00222A61">
        <w:t xml:space="preserve"> </w:t>
      </w:r>
      <w:proofErr w:type="spellStart"/>
      <w:r w:rsidRPr="00222A61">
        <w:t>mesimdhenes</w:t>
      </w:r>
      <w:proofErr w:type="spellEnd"/>
      <w:r w:rsidRPr="00222A61">
        <w:t xml:space="preserve"> I </w:t>
      </w:r>
      <w:proofErr w:type="spellStart"/>
      <w:r w:rsidRPr="00222A61">
        <w:t>G</w:t>
      </w:r>
      <w:r w:rsidR="00F8662C" w:rsidRPr="00222A61">
        <w:t>jeografise</w:t>
      </w:r>
      <w:proofErr w:type="gramStart"/>
      <w:r w:rsidR="00F8662C" w:rsidRPr="00222A61">
        <w:t>,</w:t>
      </w:r>
      <w:r w:rsidR="00D650C0" w:rsidRPr="00222A61">
        <w:t>Histori</w:t>
      </w:r>
      <w:proofErr w:type="spellEnd"/>
      <w:proofErr w:type="gramEnd"/>
      <w:r w:rsidR="00D650C0" w:rsidRPr="00222A61">
        <w:t xml:space="preserve">, </w:t>
      </w:r>
      <w:proofErr w:type="spellStart"/>
      <w:r w:rsidR="00F8662C" w:rsidRPr="00222A61">
        <w:t>S</w:t>
      </w:r>
      <w:r w:rsidR="00340439" w:rsidRPr="00222A61">
        <w:t>hkencat</w:t>
      </w:r>
      <w:proofErr w:type="spellEnd"/>
      <w:r w:rsidR="00B10A17" w:rsidRPr="00222A61">
        <w:t xml:space="preserve">  </w:t>
      </w:r>
      <w:proofErr w:type="spellStart"/>
      <w:r w:rsidR="00340439" w:rsidRPr="00222A61">
        <w:t>natyrore</w:t>
      </w:r>
      <w:proofErr w:type="spellEnd"/>
      <w:r w:rsidR="00D650C0" w:rsidRPr="00222A61">
        <w:t xml:space="preserve">, </w:t>
      </w:r>
      <w:proofErr w:type="spellStart"/>
      <w:r w:rsidR="00D650C0" w:rsidRPr="00222A61">
        <w:t>K</w:t>
      </w:r>
      <w:r w:rsidR="00340439" w:rsidRPr="00222A61">
        <w:t>ultures</w:t>
      </w:r>
      <w:proofErr w:type="spellEnd"/>
      <w:r w:rsidR="00B10A17" w:rsidRPr="00222A61">
        <w:t xml:space="preserve">  </w:t>
      </w:r>
      <w:proofErr w:type="spellStart"/>
      <w:r w:rsidR="00340439" w:rsidRPr="00222A61">
        <w:t>qytetare</w:t>
      </w:r>
      <w:proofErr w:type="spellEnd"/>
      <w:r w:rsidR="00D650C0" w:rsidRPr="00222A61">
        <w:t xml:space="preserve">, </w:t>
      </w:r>
      <w:proofErr w:type="spellStart"/>
      <w:r w:rsidR="00D650C0" w:rsidRPr="00222A61">
        <w:t>Etik</w:t>
      </w:r>
      <w:proofErr w:type="spellEnd"/>
      <w:r w:rsidR="000B6D3B" w:rsidRPr="00222A61">
        <w:rPr>
          <w:rFonts w:asciiTheme="minorHAnsi" w:hAnsiTheme="minorHAnsi"/>
          <w:lang w:val="sq-AL"/>
        </w:rPr>
        <w:t>ë</w:t>
      </w:r>
      <w:r w:rsidR="00D67A98" w:rsidRPr="00222A61">
        <w:rPr>
          <w:rFonts w:asciiTheme="minorHAnsi" w:hAnsiTheme="minorHAnsi"/>
          <w:lang w:val="sq-AL"/>
        </w:rPr>
        <w:t>s</w:t>
      </w:r>
      <w:r w:rsidR="00B10A17" w:rsidRPr="00222A61">
        <w:rPr>
          <w:rFonts w:asciiTheme="minorHAnsi" w:hAnsiTheme="minorHAnsi"/>
          <w:lang w:val="sq-AL"/>
        </w:rPr>
        <w:t xml:space="preserve">  </w:t>
      </w:r>
      <w:r w:rsidR="000B6D3B" w:rsidRPr="00222A61">
        <w:rPr>
          <w:rFonts w:asciiTheme="minorHAnsi" w:hAnsiTheme="minorHAnsi"/>
          <w:lang w:val="sq-AL"/>
        </w:rPr>
        <w:t>dhe Njohja</w:t>
      </w:r>
      <w:r w:rsidR="00B10A17" w:rsidRPr="00222A61">
        <w:rPr>
          <w:rFonts w:asciiTheme="minorHAnsi" w:hAnsiTheme="minorHAnsi"/>
          <w:lang w:val="sq-AL"/>
        </w:rPr>
        <w:t xml:space="preserve">  </w:t>
      </w:r>
      <w:r w:rsidR="00D650C0" w:rsidRPr="00222A61">
        <w:rPr>
          <w:rFonts w:asciiTheme="minorHAnsi" w:hAnsiTheme="minorHAnsi"/>
          <w:lang w:val="sq-AL"/>
        </w:rPr>
        <w:t>e religji</w:t>
      </w:r>
      <w:r w:rsidR="000B6D3B" w:rsidRPr="00222A61">
        <w:rPr>
          <w:rFonts w:asciiTheme="minorHAnsi" w:hAnsiTheme="minorHAnsi"/>
          <w:lang w:val="sq-AL"/>
        </w:rPr>
        <w:t>oneve.</w:t>
      </w:r>
    </w:p>
    <w:sectPr w:rsidR="00340439" w:rsidRPr="00222A61" w:rsidSect="00D64D06">
      <w:pgSz w:w="12240" w:h="15840"/>
      <w:pgMar w:top="1440" w:right="1440" w:bottom="1440" w:left="1440" w:header="708" w:footer="708" w:gutter="0"/>
      <w:pgBorders w:offsetFrom="page">
        <w:top w:val="handmade2" w:sz="31" w:space="24" w:color="365F91" w:themeColor="accent1" w:themeShade="BF"/>
        <w:bottom w:val="handmade2" w:sz="31" w:space="24" w:color="365F91" w:themeColor="accent1" w:themeShade="BF"/>
        <w:right w:val="handmade2" w:sz="31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C42" w:rsidRDefault="00050C42" w:rsidP="007506BB">
      <w:r>
        <w:separator/>
      </w:r>
    </w:p>
  </w:endnote>
  <w:endnote w:type="continuationSeparator" w:id="0">
    <w:p w:rsidR="00050C42" w:rsidRDefault="00050C42" w:rsidP="0075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C42" w:rsidRDefault="00050C42" w:rsidP="007506BB">
      <w:r>
        <w:separator/>
      </w:r>
    </w:p>
  </w:footnote>
  <w:footnote w:type="continuationSeparator" w:id="0">
    <w:p w:rsidR="00050C42" w:rsidRDefault="00050C42" w:rsidP="00750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0CE"/>
    <w:multiLevelType w:val="hybridMultilevel"/>
    <w:tmpl w:val="9CDC3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37D58"/>
    <w:multiLevelType w:val="hybridMultilevel"/>
    <w:tmpl w:val="F1BA2018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4D84587"/>
    <w:multiLevelType w:val="hybridMultilevel"/>
    <w:tmpl w:val="2C74D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962AD"/>
    <w:multiLevelType w:val="hybridMultilevel"/>
    <w:tmpl w:val="B9C65F9A"/>
    <w:lvl w:ilvl="0" w:tplc="042F000F">
      <w:start w:val="1"/>
      <w:numFmt w:val="decimal"/>
      <w:lvlText w:val="%1."/>
      <w:lvlJc w:val="left"/>
      <w:pPr>
        <w:ind w:left="6660" w:hanging="360"/>
      </w:pPr>
    </w:lvl>
    <w:lvl w:ilvl="1" w:tplc="042F0019" w:tentative="1">
      <w:start w:val="1"/>
      <w:numFmt w:val="lowerLetter"/>
      <w:lvlText w:val="%2."/>
      <w:lvlJc w:val="left"/>
      <w:pPr>
        <w:ind w:left="6892" w:hanging="360"/>
      </w:pPr>
    </w:lvl>
    <w:lvl w:ilvl="2" w:tplc="042F001B" w:tentative="1">
      <w:start w:val="1"/>
      <w:numFmt w:val="lowerRoman"/>
      <w:lvlText w:val="%3."/>
      <w:lvlJc w:val="right"/>
      <w:pPr>
        <w:ind w:left="7612" w:hanging="180"/>
      </w:pPr>
    </w:lvl>
    <w:lvl w:ilvl="3" w:tplc="042F000F" w:tentative="1">
      <w:start w:val="1"/>
      <w:numFmt w:val="decimal"/>
      <w:lvlText w:val="%4."/>
      <w:lvlJc w:val="left"/>
      <w:pPr>
        <w:ind w:left="8332" w:hanging="360"/>
      </w:pPr>
    </w:lvl>
    <w:lvl w:ilvl="4" w:tplc="042F0019" w:tentative="1">
      <w:start w:val="1"/>
      <w:numFmt w:val="lowerLetter"/>
      <w:lvlText w:val="%5."/>
      <w:lvlJc w:val="left"/>
      <w:pPr>
        <w:ind w:left="9052" w:hanging="360"/>
      </w:pPr>
    </w:lvl>
    <w:lvl w:ilvl="5" w:tplc="042F001B" w:tentative="1">
      <w:start w:val="1"/>
      <w:numFmt w:val="lowerRoman"/>
      <w:lvlText w:val="%6."/>
      <w:lvlJc w:val="right"/>
      <w:pPr>
        <w:ind w:left="9772" w:hanging="180"/>
      </w:pPr>
    </w:lvl>
    <w:lvl w:ilvl="6" w:tplc="042F000F" w:tentative="1">
      <w:start w:val="1"/>
      <w:numFmt w:val="decimal"/>
      <w:lvlText w:val="%7."/>
      <w:lvlJc w:val="left"/>
      <w:pPr>
        <w:ind w:left="10492" w:hanging="360"/>
      </w:pPr>
    </w:lvl>
    <w:lvl w:ilvl="7" w:tplc="042F0019" w:tentative="1">
      <w:start w:val="1"/>
      <w:numFmt w:val="lowerLetter"/>
      <w:lvlText w:val="%8."/>
      <w:lvlJc w:val="left"/>
      <w:pPr>
        <w:ind w:left="11212" w:hanging="360"/>
      </w:pPr>
    </w:lvl>
    <w:lvl w:ilvl="8" w:tplc="042F001B" w:tentative="1">
      <w:start w:val="1"/>
      <w:numFmt w:val="lowerRoman"/>
      <w:lvlText w:val="%9."/>
      <w:lvlJc w:val="right"/>
      <w:pPr>
        <w:ind w:left="11932" w:hanging="180"/>
      </w:pPr>
    </w:lvl>
  </w:abstractNum>
  <w:abstractNum w:abstractNumId="4">
    <w:nsid w:val="1E542C59"/>
    <w:multiLevelType w:val="hybridMultilevel"/>
    <w:tmpl w:val="0402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F32D1B"/>
    <w:multiLevelType w:val="hybridMultilevel"/>
    <w:tmpl w:val="599E7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E62D5"/>
    <w:multiLevelType w:val="hybridMultilevel"/>
    <w:tmpl w:val="BCEC2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3A02F3"/>
    <w:multiLevelType w:val="hybridMultilevel"/>
    <w:tmpl w:val="9BB8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F9D228D"/>
    <w:multiLevelType w:val="hybridMultilevel"/>
    <w:tmpl w:val="C75E1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6A3"/>
    <w:rsid w:val="00031747"/>
    <w:rsid w:val="00050C42"/>
    <w:rsid w:val="00056A05"/>
    <w:rsid w:val="00060664"/>
    <w:rsid w:val="00064A30"/>
    <w:rsid w:val="000652DF"/>
    <w:rsid w:val="00070B03"/>
    <w:rsid w:val="00087C3D"/>
    <w:rsid w:val="0009660D"/>
    <w:rsid w:val="000B6D3B"/>
    <w:rsid w:val="000C75EA"/>
    <w:rsid w:val="000E6309"/>
    <w:rsid w:val="000F10B3"/>
    <w:rsid w:val="001064C3"/>
    <w:rsid w:val="001508ED"/>
    <w:rsid w:val="00171094"/>
    <w:rsid w:val="00180F08"/>
    <w:rsid w:val="001A0F08"/>
    <w:rsid w:val="001B076A"/>
    <w:rsid w:val="001B6FA9"/>
    <w:rsid w:val="001D6DE6"/>
    <w:rsid w:val="001E7547"/>
    <w:rsid w:val="0020759E"/>
    <w:rsid w:val="00211942"/>
    <w:rsid w:val="0022031C"/>
    <w:rsid w:val="00222878"/>
    <w:rsid w:val="00222A61"/>
    <w:rsid w:val="00230921"/>
    <w:rsid w:val="002721C6"/>
    <w:rsid w:val="002846F4"/>
    <w:rsid w:val="002909E9"/>
    <w:rsid w:val="002D5C7B"/>
    <w:rsid w:val="002E25D8"/>
    <w:rsid w:val="00310704"/>
    <w:rsid w:val="00316F8F"/>
    <w:rsid w:val="00325CFE"/>
    <w:rsid w:val="00340439"/>
    <w:rsid w:val="00351163"/>
    <w:rsid w:val="003562B2"/>
    <w:rsid w:val="0036294E"/>
    <w:rsid w:val="0036633C"/>
    <w:rsid w:val="00366B24"/>
    <w:rsid w:val="003B5FFD"/>
    <w:rsid w:val="003D250D"/>
    <w:rsid w:val="003D52CB"/>
    <w:rsid w:val="003E1162"/>
    <w:rsid w:val="003E1471"/>
    <w:rsid w:val="00403627"/>
    <w:rsid w:val="0044395A"/>
    <w:rsid w:val="004473CA"/>
    <w:rsid w:val="0046709F"/>
    <w:rsid w:val="00470239"/>
    <w:rsid w:val="00473239"/>
    <w:rsid w:val="00485606"/>
    <w:rsid w:val="004D070C"/>
    <w:rsid w:val="004D7241"/>
    <w:rsid w:val="004F795D"/>
    <w:rsid w:val="00501D6C"/>
    <w:rsid w:val="00506D74"/>
    <w:rsid w:val="0050781C"/>
    <w:rsid w:val="00540D5C"/>
    <w:rsid w:val="005A0F87"/>
    <w:rsid w:val="005A41D9"/>
    <w:rsid w:val="005C708E"/>
    <w:rsid w:val="005D104F"/>
    <w:rsid w:val="005E1D89"/>
    <w:rsid w:val="00603F5D"/>
    <w:rsid w:val="00607B2C"/>
    <w:rsid w:val="00632235"/>
    <w:rsid w:val="006327F7"/>
    <w:rsid w:val="006427EE"/>
    <w:rsid w:val="00662F18"/>
    <w:rsid w:val="00666A82"/>
    <w:rsid w:val="006828D0"/>
    <w:rsid w:val="00693389"/>
    <w:rsid w:val="0069679C"/>
    <w:rsid w:val="006C7930"/>
    <w:rsid w:val="006D3B47"/>
    <w:rsid w:val="00722341"/>
    <w:rsid w:val="00732AEE"/>
    <w:rsid w:val="007506BB"/>
    <w:rsid w:val="007775AD"/>
    <w:rsid w:val="007B2C7B"/>
    <w:rsid w:val="007E383B"/>
    <w:rsid w:val="00827368"/>
    <w:rsid w:val="00827B67"/>
    <w:rsid w:val="00832108"/>
    <w:rsid w:val="00846C57"/>
    <w:rsid w:val="00851A8D"/>
    <w:rsid w:val="00856EAE"/>
    <w:rsid w:val="00892ED2"/>
    <w:rsid w:val="008960B5"/>
    <w:rsid w:val="008A6EC0"/>
    <w:rsid w:val="008E6A03"/>
    <w:rsid w:val="009178C9"/>
    <w:rsid w:val="0092361C"/>
    <w:rsid w:val="009344F5"/>
    <w:rsid w:val="009471F8"/>
    <w:rsid w:val="00957028"/>
    <w:rsid w:val="009C724E"/>
    <w:rsid w:val="009D1785"/>
    <w:rsid w:val="00A40AC8"/>
    <w:rsid w:val="00A63C1B"/>
    <w:rsid w:val="00A74F69"/>
    <w:rsid w:val="00A863B1"/>
    <w:rsid w:val="00AA2D38"/>
    <w:rsid w:val="00AB57B3"/>
    <w:rsid w:val="00AC69DB"/>
    <w:rsid w:val="00AC7C4F"/>
    <w:rsid w:val="00AD48C6"/>
    <w:rsid w:val="00AF6A9C"/>
    <w:rsid w:val="00B03DCB"/>
    <w:rsid w:val="00B10A17"/>
    <w:rsid w:val="00B10D61"/>
    <w:rsid w:val="00B41F7D"/>
    <w:rsid w:val="00B43064"/>
    <w:rsid w:val="00B50553"/>
    <w:rsid w:val="00B655E3"/>
    <w:rsid w:val="00B75801"/>
    <w:rsid w:val="00B91714"/>
    <w:rsid w:val="00BA2554"/>
    <w:rsid w:val="00C10809"/>
    <w:rsid w:val="00C26129"/>
    <w:rsid w:val="00C315C0"/>
    <w:rsid w:val="00C50852"/>
    <w:rsid w:val="00C576A3"/>
    <w:rsid w:val="00C70A7F"/>
    <w:rsid w:val="00C822A7"/>
    <w:rsid w:val="00CB4073"/>
    <w:rsid w:val="00CC1397"/>
    <w:rsid w:val="00CC486D"/>
    <w:rsid w:val="00CC6BE3"/>
    <w:rsid w:val="00CF7031"/>
    <w:rsid w:val="00D15DDC"/>
    <w:rsid w:val="00D16B24"/>
    <w:rsid w:val="00D26859"/>
    <w:rsid w:val="00D310BA"/>
    <w:rsid w:val="00D3505F"/>
    <w:rsid w:val="00D422A8"/>
    <w:rsid w:val="00D46CD8"/>
    <w:rsid w:val="00D61844"/>
    <w:rsid w:val="00D64D06"/>
    <w:rsid w:val="00D650C0"/>
    <w:rsid w:val="00D67A98"/>
    <w:rsid w:val="00D82169"/>
    <w:rsid w:val="00D84DA9"/>
    <w:rsid w:val="00DD5092"/>
    <w:rsid w:val="00DD70E9"/>
    <w:rsid w:val="00DE3F05"/>
    <w:rsid w:val="00DE4113"/>
    <w:rsid w:val="00E029B2"/>
    <w:rsid w:val="00E160D6"/>
    <w:rsid w:val="00E34DAE"/>
    <w:rsid w:val="00E37704"/>
    <w:rsid w:val="00E4610E"/>
    <w:rsid w:val="00E90FDE"/>
    <w:rsid w:val="00EB1A5F"/>
    <w:rsid w:val="00EC1B3C"/>
    <w:rsid w:val="00ED2FAD"/>
    <w:rsid w:val="00EF4DC9"/>
    <w:rsid w:val="00F01CD8"/>
    <w:rsid w:val="00F47663"/>
    <w:rsid w:val="00F66414"/>
    <w:rsid w:val="00F8662C"/>
    <w:rsid w:val="00F91441"/>
    <w:rsid w:val="00FA1B66"/>
    <w:rsid w:val="00FA7F9E"/>
    <w:rsid w:val="00FB4DD6"/>
    <w:rsid w:val="00FB59B9"/>
    <w:rsid w:val="00FD1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16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06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506B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506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506BB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064C3"/>
    <w:pPr>
      <w:ind w:left="720"/>
    </w:pPr>
  </w:style>
  <w:style w:type="character" w:customStyle="1" w:styleId="mediumtext">
    <w:name w:val="medium_text"/>
    <w:basedOn w:val="DefaultParagraphFont"/>
    <w:rsid w:val="00EB1A5F"/>
  </w:style>
  <w:style w:type="character" w:customStyle="1" w:styleId="shorttext">
    <w:name w:val="short_text"/>
    <w:basedOn w:val="DefaultParagraphFont"/>
    <w:rsid w:val="00EB1A5F"/>
  </w:style>
  <w:style w:type="character" w:styleId="Strong">
    <w:name w:val="Strong"/>
    <w:uiPriority w:val="22"/>
    <w:qFormat/>
    <w:locked/>
    <w:rsid w:val="00D64D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D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D0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User</cp:lastModifiedBy>
  <cp:revision>23</cp:revision>
  <cp:lastPrinted>2016-09-15T09:08:00Z</cp:lastPrinted>
  <dcterms:created xsi:type="dcterms:W3CDTF">2020-05-06T10:30:00Z</dcterms:created>
  <dcterms:modified xsi:type="dcterms:W3CDTF">2024-07-10T07:02:00Z</dcterms:modified>
</cp:coreProperties>
</file>